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815E9" w14:textId="5A07AC38" w:rsidR="00017E99" w:rsidRPr="00847705" w:rsidRDefault="00017E99" w:rsidP="00D34FC3">
      <w:pPr>
        <w:spacing w:after="160" w:line="276" w:lineRule="auto"/>
        <w:jc w:val="center"/>
        <w:rPr>
          <w:rFonts w:eastAsia="Helvetica" w:cs="Times New Roman"/>
          <w:b/>
          <w:color w:val="000000"/>
          <w:sz w:val="28"/>
          <w:szCs w:val="28"/>
          <w:lang w:eastAsia="en-GB"/>
        </w:rPr>
      </w:pPr>
      <w:r w:rsidRPr="00847705">
        <w:rPr>
          <w:rFonts w:eastAsia="Helvetica" w:cs="Times New Roman"/>
          <w:b/>
          <w:color w:val="000000"/>
          <w:sz w:val="28"/>
          <w:szCs w:val="28"/>
          <w:lang w:eastAsia="en-GB"/>
        </w:rPr>
        <w:t>84000 TRANSLATION GRANT APPLICATION</w:t>
      </w:r>
    </w:p>
    <w:p w14:paraId="2A9F81DD" w14:textId="77777777" w:rsidR="00094EC7" w:rsidRPr="003D5AF8" w:rsidRDefault="00094EC7" w:rsidP="00094EC7">
      <w:pPr>
        <w:tabs>
          <w:tab w:val="center" w:pos="4680"/>
          <w:tab w:val="left" w:pos="8477"/>
        </w:tabs>
        <w:spacing w:after="160" w:line="276" w:lineRule="auto"/>
        <w:jc w:val="center"/>
        <w:rPr>
          <w:b/>
          <w:color w:val="000000"/>
          <w:sz w:val="28"/>
          <w:szCs w:val="28"/>
        </w:rPr>
      </w:pPr>
      <w:bookmarkStart w:id="0" w:name="_Hlk89957902"/>
      <w:r w:rsidRPr="00D325DA">
        <w:rPr>
          <w:b/>
          <w:color w:val="000000"/>
          <w:sz w:val="28"/>
          <w:szCs w:val="28"/>
        </w:rPr>
        <w:t xml:space="preserve">Grant cycle </w:t>
      </w:r>
      <w:r>
        <w:rPr>
          <w:b/>
          <w:color w:val="000000"/>
          <w:sz w:val="28"/>
          <w:szCs w:val="28"/>
        </w:rPr>
        <w:t>15</w:t>
      </w:r>
      <w:r w:rsidRPr="00D325DA">
        <w:rPr>
          <w:b/>
          <w:color w:val="000000"/>
          <w:sz w:val="28"/>
          <w:szCs w:val="28"/>
        </w:rPr>
        <w:t xml:space="preserve"> </w:t>
      </w:r>
      <w:r>
        <w:rPr>
          <w:b/>
          <w:color w:val="000000"/>
        </w:rPr>
        <w:t>–</w:t>
      </w:r>
      <w:r w:rsidRPr="00D325DA">
        <w:rPr>
          <w:b/>
          <w:color w:val="000000"/>
          <w:sz w:val="28"/>
          <w:szCs w:val="28"/>
        </w:rPr>
        <w:t xml:space="preserve"> GA-202</w:t>
      </w:r>
      <w:r>
        <w:rPr>
          <w:b/>
          <w:color w:val="000000"/>
          <w:sz w:val="28"/>
          <w:szCs w:val="28"/>
        </w:rPr>
        <w:t>3-2</w:t>
      </w:r>
    </w:p>
    <w:p w14:paraId="4445B7FA" w14:textId="77777777" w:rsidR="00094EC7" w:rsidRPr="00F14021" w:rsidRDefault="00094EC7" w:rsidP="00094EC7">
      <w:pPr>
        <w:tabs>
          <w:tab w:val="center" w:pos="4680"/>
          <w:tab w:val="left" w:pos="8477"/>
        </w:tabs>
        <w:spacing w:after="160" w:line="276" w:lineRule="auto"/>
        <w:jc w:val="center"/>
        <w:rPr>
          <w:b/>
          <w:color w:val="000000"/>
        </w:rPr>
      </w:pPr>
      <w:r>
        <w:rPr>
          <w:b/>
          <w:color w:val="000000"/>
        </w:rPr>
        <w:t>Open for applications January 1 – February 28, 2023</w:t>
      </w:r>
    </w:p>
    <w:bookmarkEnd w:id="0"/>
    <w:p w14:paraId="0326C7A4" w14:textId="77777777" w:rsidR="00DC48C0" w:rsidRPr="00847705" w:rsidRDefault="00DC48C0" w:rsidP="00D34FC3">
      <w:pPr>
        <w:pStyle w:val="p3"/>
        <w:spacing w:after="160" w:line="276" w:lineRule="auto"/>
        <w:outlineLvl w:val="0"/>
        <w:rPr>
          <w:rFonts w:cs="Times New Roman"/>
          <w:sz w:val="24"/>
          <w:szCs w:val="24"/>
        </w:rPr>
      </w:pPr>
    </w:p>
    <w:p w14:paraId="76E1C9BF" w14:textId="15C59AA4" w:rsidR="00662AB1" w:rsidRPr="00847705" w:rsidRDefault="00017E99" w:rsidP="00D34FC3">
      <w:pPr>
        <w:pStyle w:val="p3"/>
        <w:spacing w:after="240" w:line="276" w:lineRule="auto"/>
        <w:outlineLvl w:val="0"/>
        <w:rPr>
          <w:rFonts w:cs="Times New Roman"/>
          <w:sz w:val="24"/>
          <w:szCs w:val="24"/>
        </w:rPr>
      </w:pPr>
      <w:r w:rsidRPr="00847705">
        <w:rPr>
          <w:rFonts w:cs="Times New Roman"/>
          <w:b/>
          <w:bCs/>
          <w:i/>
          <w:iCs/>
          <w:sz w:val="24"/>
          <w:szCs w:val="24"/>
        </w:rPr>
        <w:t>Please study the guidance below before preparing your grant application.</w:t>
      </w:r>
      <w:r w:rsidRPr="00847705">
        <w:rPr>
          <w:rStyle w:val="apple-converted-space"/>
          <w:rFonts w:cs="Times New Roman"/>
          <w:b/>
          <w:bCs/>
          <w:i/>
          <w:iCs/>
          <w:sz w:val="24"/>
          <w:szCs w:val="24"/>
        </w:rPr>
        <w:t> </w:t>
      </w:r>
    </w:p>
    <w:p w14:paraId="2A4EA373" w14:textId="5A0A6535" w:rsidR="00017E99" w:rsidRPr="00847705" w:rsidRDefault="00017E99" w:rsidP="00D34FC3">
      <w:pPr>
        <w:pStyle w:val="p3"/>
        <w:spacing w:after="160" w:line="276" w:lineRule="auto"/>
        <w:rPr>
          <w:rStyle w:val="apple-converted-space"/>
          <w:rFonts w:cs="Times New Roman"/>
          <w:sz w:val="24"/>
          <w:szCs w:val="24"/>
        </w:rPr>
      </w:pPr>
      <w:r w:rsidRPr="00847705">
        <w:rPr>
          <w:rFonts w:cs="Times New Roman"/>
          <w:b/>
          <w:bCs/>
          <w:sz w:val="24"/>
          <w:szCs w:val="24"/>
        </w:rPr>
        <w:t>Step 1: Identify the text you wish to translate</w:t>
      </w:r>
      <w:r w:rsidRPr="00847705">
        <w:rPr>
          <w:rFonts w:cs="Times New Roman"/>
          <w:sz w:val="24"/>
          <w:szCs w:val="24"/>
        </w:rPr>
        <w:t xml:space="preserve">. Choose one of the texts listed in </w:t>
      </w:r>
      <w:r w:rsidRPr="00847705">
        <w:rPr>
          <w:rFonts w:cs="Times New Roman"/>
          <w:b/>
          <w:bCs/>
          <w:sz w:val="24"/>
          <w:szCs w:val="24"/>
        </w:rPr>
        <w:t>[G2] 84000 Selected Source Texts List</w:t>
      </w:r>
      <w:r w:rsidRPr="00847705">
        <w:rPr>
          <w:rFonts w:cs="Times New Roman"/>
          <w:sz w:val="24"/>
          <w:szCs w:val="24"/>
        </w:rPr>
        <w:t xml:space="preserve">; </w:t>
      </w:r>
      <w:r w:rsidR="00005C7C">
        <w:rPr>
          <w:rFonts w:cs="Times New Roman"/>
          <w:sz w:val="24"/>
          <w:szCs w:val="24"/>
        </w:rPr>
        <w:t xml:space="preserve">or </w:t>
      </w:r>
      <w:r w:rsidRPr="00847705">
        <w:rPr>
          <w:rFonts w:cs="Times New Roman"/>
          <w:sz w:val="24"/>
          <w:szCs w:val="24"/>
        </w:rPr>
        <w:t>alternatively, 84000 will consider applications for other text of which you have speciali</w:t>
      </w:r>
      <w:r w:rsidR="00E3731A" w:rsidRPr="00847705">
        <w:rPr>
          <w:rFonts w:cs="Times New Roman"/>
          <w:sz w:val="24"/>
          <w:szCs w:val="24"/>
        </w:rPr>
        <w:t>z</w:t>
      </w:r>
      <w:r w:rsidRPr="00847705">
        <w:rPr>
          <w:rFonts w:cs="Times New Roman"/>
          <w:sz w:val="24"/>
          <w:szCs w:val="24"/>
        </w:rPr>
        <w:t xml:space="preserve">ed knowledge or in which you are particularly interested. Please </w:t>
      </w:r>
      <w:r w:rsidR="00D73AA7" w:rsidRPr="00847705">
        <w:rPr>
          <w:rFonts w:cs="Times New Roman"/>
          <w:sz w:val="24"/>
          <w:szCs w:val="24"/>
        </w:rPr>
        <w:t xml:space="preserve">check the </w:t>
      </w:r>
      <w:r w:rsidR="008D2DC0" w:rsidRPr="00847705">
        <w:rPr>
          <w:rFonts w:cs="Times New Roman"/>
          <w:sz w:val="24"/>
          <w:szCs w:val="24"/>
        </w:rPr>
        <w:t xml:space="preserve">status of the text in the </w:t>
      </w:r>
      <w:hyperlink r:id="rId7" w:history="1">
        <w:r w:rsidR="008D2DC0" w:rsidRPr="00D91659">
          <w:rPr>
            <w:rStyle w:val="Hyperlink"/>
            <w:rFonts w:cs="Times New Roman"/>
            <w:b/>
            <w:bCs/>
            <w:color w:val="000000" w:themeColor="text1"/>
            <w:sz w:val="24"/>
            <w:szCs w:val="24"/>
          </w:rPr>
          <w:t>84000 Reading Room</w:t>
        </w:r>
      </w:hyperlink>
      <w:r w:rsidR="00D73AA7" w:rsidRPr="00847705">
        <w:rPr>
          <w:rFonts w:cs="Times New Roman"/>
          <w:sz w:val="24"/>
          <w:szCs w:val="24"/>
        </w:rPr>
        <w:t>,</w:t>
      </w:r>
      <w:r w:rsidRPr="00847705">
        <w:rPr>
          <w:rFonts w:cs="Times New Roman"/>
          <w:sz w:val="24"/>
          <w:szCs w:val="24"/>
        </w:rPr>
        <w:t xml:space="preserve"> to avoid applying for a text that we have translated or are currently working on.</w:t>
      </w:r>
      <w:r w:rsidRPr="00847705">
        <w:rPr>
          <w:rStyle w:val="apple-converted-space"/>
          <w:rFonts w:cs="Times New Roman"/>
          <w:sz w:val="24"/>
          <w:szCs w:val="24"/>
        </w:rPr>
        <w:t> </w:t>
      </w:r>
    </w:p>
    <w:p w14:paraId="25E1298D" w14:textId="4048BE5C" w:rsidR="00017E99" w:rsidRPr="00847705" w:rsidRDefault="00017E99" w:rsidP="00D34FC3">
      <w:pPr>
        <w:pStyle w:val="p3"/>
        <w:spacing w:after="160" w:line="276" w:lineRule="auto"/>
        <w:rPr>
          <w:rFonts w:cs="Times New Roman"/>
          <w:sz w:val="24"/>
          <w:szCs w:val="24"/>
        </w:rPr>
      </w:pPr>
      <w:r w:rsidRPr="00847705">
        <w:rPr>
          <w:rFonts w:cs="Times New Roman"/>
          <w:sz w:val="24"/>
          <w:szCs w:val="24"/>
        </w:rPr>
        <w:t>It is strongly recommended that teams applying to 84000 for the first time choose a text that is shorter than 30 Tibetan pages (15 folios) in length</w:t>
      </w:r>
      <w:r w:rsidR="00647CC2" w:rsidRPr="00847705">
        <w:rPr>
          <w:rFonts w:cs="Times New Roman"/>
          <w:sz w:val="24"/>
          <w:szCs w:val="24"/>
        </w:rPr>
        <w:t xml:space="preserve">, </w:t>
      </w:r>
      <w:r w:rsidRPr="00847705">
        <w:rPr>
          <w:rFonts w:cs="Times New Roman"/>
          <w:sz w:val="24"/>
          <w:szCs w:val="24"/>
        </w:rPr>
        <w:t xml:space="preserve">or several very short sutras totaling no more than 30 Tibetan pages or 15 folios. Teams </w:t>
      </w:r>
      <w:r w:rsidR="00534139" w:rsidRPr="00847705">
        <w:rPr>
          <w:rFonts w:cs="Times New Roman"/>
          <w:sz w:val="24"/>
          <w:szCs w:val="24"/>
        </w:rPr>
        <w:t xml:space="preserve">that </w:t>
      </w:r>
      <w:r w:rsidRPr="00847705">
        <w:rPr>
          <w:rFonts w:cs="Times New Roman"/>
          <w:sz w:val="24"/>
          <w:szCs w:val="24"/>
        </w:rPr>
        <w:t>have already received one grant from 84000 are welcome to apply for another grant after they have successfully submitted their final draft and all ancillary material to the review process.</w:t>
      </w:r>
      <w:r w:rsidRPr="00847705">
        <w:rPr>
          <w:rStyle w:val="apple-converted-space"/>
          <w:rFonts w:cs="Times New Roman"/>
          <w:sz w:val="24"/>
          <w:szCs w:val="24"/>
        </w:rPr>
        <w:t> </w:t>
      </w:r>
    </w:p>
    <w:p w14:paraId="1072C61A" w14:textId="694114AF" w:rsidR="00017E99" w:rsidRPr="00847705" w:rsidRDefault="00017E99" w:rsidP="00D34FC3">
      <w:pPr>
        <w:pStyle w:val="p3"/>
        <w:spacing w:after="160" w:line="276" w:lineRule="auto"/>
        <w:rPr>
          <w:rFonts w:cs="Times New Roman"/>
          <w:sz w:val="24"/>
          <w:szCs w:val="24"/>
        </w:rPr>
      </w:pPr>
      <w:r w:rsidRPr="00847705">
        <w:rPr>
          <w:rFonts w:cs="Times New Roman"/>
          <w:b/>
          <w:bCs/>
          <w:sz w:val="24"/>
          <w:szCs w:val="24"/>
        </w:rPr>
        <w:t>Step 2: Study [G4] 84000 Guidelines for Translators</w:t>
      </w:r>
      <w:r w:rsidR="000830D1" w:rsidRPr="00847705">
        <w:rPr>
          <w:rFonts w:cs="Times New Roman"/>
          <w:b/>
          <w:bCs/>
          <w:sz w:val="24"/>
          <w:szCs w:val="24"/>
        </w:rPr>
        <w:t>, [G5] 84000 Text</w:t>
      </w:r>
      <w:r w:rsidR="00E3731A" w:rsidRPr="00847705">
        <w:rPr>
          <w:rFonts w:cs="Times New Roman"/>
          <w:b/>
          <w:bCs/>
          <w:sz w:val="24"/>
          <w:szCs w:val="24"/>
        </w:rPr>
        <w:t xml:space="preserve"> C</w:t>
      </w:r>
      <w:r w:rsidR="000830D1" w:rsidRPr="00847705">
        <w:rPr>
          <w:rFonts w:cs="Times New Roman"/>
          <w:b/>
          <w:bCs/>
          <w:sz w:val="24"/>
          <w:szCs w:val="24"/>
        </w:rPr>
        <w:t>ritical Guidelines</w:t>
      </w:r>
      <w:r w:rsidRPr="00847705">
        <w:rPr>
          <w:rFonts w:cs="Times New Roman"/>
          <w:b/>
          <w:bCs/>
          <w:sz w:val="24"/>
          <w:szCs w:val="24"/>
        </w:rPr>
        <w:t xml:space="preserve"> and</w:t>
      </w:r>
      <w:r w:rsidRPr="00847705">
        <w:rPr>
          <w:rFonts w:cs="Times New Roman"/>
          <w:sz w:val="24"/>
          <w:szCs w:val="24"/>
        </w:rPr>
        <w:t xml:space="preserve"> </w:t>
      </w:r>
      <w:r w:rsidRPr="00847705">
        <w:rPr>
          <w:rFonts w:cs="Times New Roman"/>
          <w:b/>
          <w:bCs/>
          <w:sz w:val="24"/>
          <w:szCs w:val="24"/>
        </w:rPr>
        <w:t>[G</w:t>
      </w:r>
      <w:r w:rsidR="000830D1" w:rsidRPr="00847705">
        <w:rPr>
          <w:rFonts w:cs="Times New Roman"/>
          <w:b/>
          <w:bCs/>
          <w:sz w:val="24"/>
          <w:szCs w:val="24"/>
        </w:rPr>
        <w:t>6</w:t>
      </w:r>
      <w:r w:rsidRPr="00847705">
        <w:rPr>
          <w:rFonts w:cs="Times New Roman"/>
          <w:b/>
          <w:bCs/>
          <w:sz w:val="24"/>
          <w:szCs w:val="24"/>
        </w:rPr>
        <w:t xml:space="preserve">] 84000 Guidelines </w:t>
      </w:r>
      <w:r w:rsidR="0095379F">
        <w:rPr>
          <w:rFonts w:cs="Times New Roman"/>
          <w:b/>
          <w:bCs/>
          <w:sz w:val="24"/>
          <w:szCs w:val="24"/>
        </w:rPr>
        <w:t>-</w:t>
      </w:r>
      <w:r w:rsidRPr="00847705">
        <w:rPr>
          <w:rFonts w:cs="Times New Roman"/>
          <w:b/>
          <w:bCs/>
          <w:sz w:val="24"/>
          <w:szCs w:val="24"/>
        </w:rPr>
        <w:t xml:space="preserve"> Checklist </w:t>
      </w:r>
      <w:r w:rsidRPr="00847705">
        <w:rPr>
          <w:rFonts w:cs="Times New Roman"/>
          <w:sz w:val="24"/>
          <w:szCs w:val="24"/>
        </w:rPr>
        <w:t xml:space="preserve">to learn about the standards to which you must prepare your translation and the additional ancillary materials such as translators’ introductions, glossaries, etc. that you will be required to submit. Also study the format and style of the translations that have been </w:t>
      </w:r>
      <w:r w:rsidR="003111EB" w:rsidRPr="00847705">
        <w:rPr>
          <w:rFonts w:cs="Times New Roman"/>
          <w:sz w:val="24"/>
          <w:szCs w:val="24"/>
        </w:rPr>
        <w:t xml:space="preserve">published </w:t>
      </w:r>
      <w:r w:rsidR="00534139" w:rsidRPr="00847705">
        <w:rPr>
          <w:rFonts w:cs="Times New Roman"/>
          <w:sz w:val="24"/>
          <w:szCs w:val="24"/>
        </w:rPr>
        <w:t xml:space="preserve">in the </w:t>
      </w:r>
      <w:hyperlink r:id="rId8" w:history="1">
        <w:r w:rsidR="00534139" w:rsidRPr="00847705">
          <w:rPr>
            <w:rStyle w:val="Hyperlink"/>
            <w:rFonts w:cs="Times New Roman"/>
            <w:b/>
            <w:bCs/>
            <w:color w:val="000000" w:themeColor="text1"/>
            <w:sz w:val="24"/>
            <w:szCs w:val="24"/>
          </w:rPr>
          <w:t>84000 R</w:t>
        </w:r>
        <w:r w:rsidRPr="00847705">
          <w:rPr>
            <w:rStyle w:val="Hyperlink"/>
            <w:rFonts w:cs="Times New Roman"/>
            <w:b/>
            <w:bCs/>
            <w:color w:val="000000" w:themeColor="text1"/>
            <w:sz w:val="24"/>
            <w:szCs w:val="24"/>
          </w:rPr>
          <w:t xml:space="preserve">eading </w:t>
        </w:r>
        <w:r w:rsidR="00534139" w:rsidRPr="00847705">
          <w:rPr>
            <w:rStyle w:val="Hyperlink"/>
            <w:rFonts w:cs="Times New Roman"/>
            <w:b/>
            <w:bCs/>
            <w:color w:val="000000" w:themeColor="text1"/>
            <w:sz w:val="24"/>
            <w:szCs w:val="24"/>
          </w:rPr>
          <w:t>R</w:t>
        </w:r>
        <w:r w:rsidRPr="00847705">
          <w:rPr>
            <w:rStyle w:val="Hyperlink"/>
            <w:rFonts w:cs="Times New Roman"/>
            <w:b/>
            <w:bCs/>
            <w:color w:val="000000" w:themeColor="text1"/>
            <w:sz w:val="24"/>
            <w:szCs w:val="24"/>
          </w:rPr>
          <w:t>oom</w:t>
        </w:r>
      </w:hyperlink>
      <w:r w:rsidR="00534139" w:rsidRPr="00847705">
        <w:rPr>
          <w:rFonts w:cs="Times New Roman"/>
          <w:sz w:val="24"/>
          <w:szCs w:val="24"/>
        </w:rPr>
        <w:t>.</w:t>
      </w:r>
    </w:p>
    <w:p w14:paraId="1E268BCB" w14:textId="7A452626" w:rsidR="00017E99" w:rsidRPr="00847705" w:rsidRDefault="00017E99" w:rsidP="00D34FC3">
      <w:pPr>
        <w:pStyle w:val="p3"/>
        <w:spacing w:after="160" w:line="276" w:lineRule="auto"/>
        <w:rPr>
          <w:rFonts w:cs="Times New Roman"/>
          <w:sz w:val="24"/>
          <w:szCs w:val="24"/>
        </w:rPr>
      </w:pPr>
      <w:r w:rsidRPr="00847705">
        <w:rPr>
          <w:rFonts w:cs="Times New Roman"/>
          <w:b/>
          <w:bCs/>
          <w:sz w:val="24"/>
          <w:szCs w:val="24"/>
        </w:rPr>
        <w:t xml:space="preserve">Step 3: Translate three Tibetan pages of the text you are applying to translate, </w:t>
      </w:r>
      <w:r w:rsidRPr="00847705">
        <w:rPr>
          <w:rFonts w:cs="Times New Roman"/>
          <w:sz w:val="24"/>
          <w:szCs w:val="24"/>
        </w:rPr>
        <w:t xml:space="preserve">carefully preparing them according to 84000 standards. Please </w:t>
      </w:r>
      <w:r w:rsidR="003E5BDD" w:rsidRPr="00847705">
        <w:rPr>
          <w:rFonts w:cs="Times New Roman"/>
          <w:sz w:val="24"/>
          <w:szCs w:val="24"/>
        </w:rPr>
        <w:t>do not</w:t>
      </w:r>
      <w:r w:rsidRPr="00847705">
        <w:rPr>
          <w:rFonts w:cs="Times New Roman"/>
          <w:sz w:val="24"/>
          <w:szCs w:val="24"/>
        </w:rPr>
        <w:t xml:space="preserve"> translat</w:t>
      </w:r>
      <w:r w:rsidR="003E5BDD" w:rsidRPr="00847705">
        <w:rPr>
          <w:rFonts w:cs="Times New Roman"/>
          <w:sz w:val="24"/>
          <w:szCs w:val="24"/>
        </w:rPr>
        <w:t>e as your sample</w:t>
      </w:r>
      <w:r w:rsidRPr="00847705">
        <w:rPr>
          <w:rFonts w:cs="Times New Roman"/>
          <w:sz w:val="24"/>
          <w:szCs w:val="24"/>
        </w:rPr>
        <w:t xml:space="preserve"> the first three pages of the text, as these are usually formulaic, but choose instead a representative passage from the body of the text that includes varied content and syntactic structures, if possible. Avoid simple lists or purely repetitive passages. This three-page sample forms a very important part of your application.</w:t>
      </w:r>
      <w:r w:rsidRPr="00847705">
        <w:rPr>
          <w:rStyle w:val="apple-converted-space"/>
          <w:rFonts w:cs="Times New Roman"/>
          <w:sz w:val="24"/>
          <w:szCs w:val="24"/>
        </w:rPr>
        <w:t> </w:t>
      </w:r>
    </w:p>
    <w:p w14:paraId="47CDB500" w14:textId="04BC7E66" w:rsidR="00017E99" w:rsidRPr="00847705" w:rsidRDefault="00017E99" w:rsidP="00D34FC3">
      <w:pPr>
        <w:pStyle w:val="p3"/>
        <w:spacing w:after="160" w:line="276" w:lineRule="auto"/>
        <w:rPr>
          <w:rStyle w:val="apple-converted-space"/>
          <w:rFonts w:cs="Times New Roman"/>
          <w:sz w:val="24"/>
          <w:szCs w:val="24"/>
        </w:rPr>
      </w:pPr>
      <w:r w:rsidRPr="00847705">
        <w:rPr>
          <w:rFonts w:cs="Times New Roman"/>
          <w:sz w:val="24"/>
          <w:szCs w:val="24"/>
        </w:rPr>
        <w:t xml:space="preserve">Carefully revise and supplement your three-page translation with glossaries etc., to approach as closely as possible the </w:t>
      </w:r>
      <w:r w:rsidRPr="00847705">
        <w:rPr>
          <w:rFonts w:cs="Times New Roman"/>
          <w:b/>
          <w:bCs/>
          <w:sz w:val="24"/>
          <w:szCs w:val="24"/>
        </w:rPr>
        <w:t>Guidelines</w:t>
      </w:r>
      <w:r w:rsidR="000830D1" w:rsidRPr="00847705">
        <w:rPr>
          <w:rFonts w:cs="Times New Roman"/>
          <w:b/>
          <w:bCs/>
          <w:sz w:val="24"/>
          <w:szCs w:val="24"/>
        </w:rPr>
        <w:t xml:space="preserve"> for Translators, Text</w:t>
      </w:r>
      <w:r w:rsidR="00970C00" w:rsidRPr="00847705">
        <w:rPr>
          <w:rFonts w:cs="Times New Roman"/>
          <w:b/>
          <w:bCs/>
          <w:sz w:val="24"/>
          <w:szCs w:val="24"/>
        </w:rPr>
        <w:t xml:space="preserve"> C</w:t>
      </w:r>
      <w:r w:rsidR="000830D1" w:rsidRPr="00847705">
        <w:rPr>
          <w:rFonts w:cs="Times New Roman"/>
          <w:b/>
          <w:bCs/>
          <w:sz w:val="24"/>
          <w:szCs w:val="24"/>
        </w:rPr>
        <w:t>ritical Guidelines</w:t>
      </w:r>
      <w:r w:rsidRPr="00847705">
        <w:rPr>
          <w:rFonts w:cs="Times New Roman"/>
          <w:b/>
          <w:bCs/>
          <w:sz w:val="24"/>
          <w:szCs w:val="24"/>
        </w:rPr>
        <w:t xml:space="preserve"> </w:t>
      </w:r>
      <w:r w:rsidRPr="00847705">
        <w:rPr>
          <w:rFonts w:cs="Times New Roman"/>
          <w:sz w:val="24"/>
          <w:szCs w:val="24"/>
        </w:rPr>
        <w:t xml:space="preserve">and </w:t>
      </w:r>
      <w:r w:rsidRPr="00847705">
        <w:rPr>
          <w:rFonts w:cs="Times New Roman"/>
          <w:b/>
          <w:bCs/>
          <w:sz w:val="24"/>
          <w:szCs w:val="24"/>
        </w:rPr>
        <w:t>Checklist</w:t>
      </w:r>
      <w:r w:rsidRPr="00847705">
        <w:rPr>
          <w:rFonts w:cs="Times New Roman"/>
          <w:sz w:val="24"/>
          <w:szCs w:val="24"/>
        </w:rPr>
        <w:t xml:space="preserve">, as well as the completed translations </w:t>
      </w:r>
      <w:r w:rsidR="00877518">
        <w:rPr>
          <w:rFonts w:cs="Times New Roman"/>
          <w:sz w:val="24"/>
          <w:szCs w:val="24"/>
        </w:rPr>
        <w:t>available</w:t>
      </w:r>
      <w:r w:rsidRPr="00847705">
        <w:rPr>
          <w:rFonts w:cs="Times New Roman"/>
          <w:sz w:val="24"/>
          <w:szCs w:val="24"/>
        </w:rPr>
        <w:t xml:space="preserve"> online in the 84000 </w:t>
      </w:r>
      <w:r w:rsidR="009D0911" w:rsidRPr="00847705">
        <w:rPr>
          <w:rFonts w:cs="Times New Roman"/>
          <w:sz w:val="24"/>
          <w:szCs w:val="24"/>
        </w:rPr>
        <w:t>R</w:t>
      </w:r>
      <w:r w:rsidRPr="00847705">
        <w:rPr>
          <w:rFonts w:cs="Times New Roman"/>
          <w:sz w:val="24"/>
          <w:szCs w:val="24"/>
        </w:rPr>
        <w:t xml:space="preserve">eading </w:t>
      </w:r>
      <w:r w:rsidR="009D0911" w:rsidRPr="00847705">
        <w:rPr>
          <w:rFonts w:cs="Times New Roman"/>
          <w:sz w:val="24"/>
          <w:szCs w:val="24"/>
        </w:rPr>
        <w:t>R</w:t>
      </w:r>
      <w:r w:rsidRPr="00847705">
        <w:rPr>
          <w:rFonts w:cs="Times New Roman"/>
          <w:sz w:val="24"/>
          <w:szCs w:val="24"/>
        </w:rPr>
        <w:t>oom. The experience gained from preparing the sample translation will help you assemble your team and prepare your budget.</w:t>
      </w:r>
      <w:r w:rsidRPr="00847705">
        <w:rPr>
          <w:rStyle w:val="apple-converted-space"/>
          <w:rFonts w:cs="Times New Roman"/>
          <w:sz w:val="24"/>
          <w:szCs w:val="24"/>
        </w:rPr>
        <w:t> </w:t>
      </w:r>
    </w:p>
    <w:p w14:paraId="39A59B11" w14:textId="77777777" w:rsidR="00017E99" w:rsidRPr="00847705" w:rsidRDefault="00017E99" w:rsidP="00D34FC3">
      <w:pPr>
        <w:pStyle w:val="p3"/>
        <w:spacing w:after="160" w:line="276" w:lineRule="auto"/>
        <w:rPr>
          <w:rFonts w:cs="Times New Roman"/>
          <w:sz w:val="24"/>
          <w:szCs w:val="24"/>
        </w:rPr>
      </w:pPr>
      <w:r w:rsidRPr="00847705">
        <w:rPr>
          <w:rFonts w:cs="Times New Roman"/>
          <w:sz w:val="24"/>
          <w:szCs w:val="24"/>
        </w:rPr>
        <w:t>Submit pdf copies of the 3 Tibetan pages together with your translation, glossaries, etc.</w:t>
      </w:r>
      <w:r w:rsidRPr="00847705">
        <w:rPr>
          <w:rStyle w:val="apple-converted-space"/>
          <w:rFonts w:cs="Times New Roman"/>
          <w:sz w:val="24"/>
          <w:szCs w:val="24"/>
        </w:rPr>
        <w:t> </w:t>
      </w:r>
    </w:p>
    <w:p w14:paraId="7EDFBB52" w14:textId="421AB745" w:rsidR="000830D1" w:rsidRPr="00847705" w:rsidRDefault="00017E99" w:rsidP="00D34FC3">
      <w:pPr>
        <w:pStyle w:val="p3"/>
        <w:spacing w:after="160" w:line="276" w:lineRule="auto"/>
        <w:rPr>
          <w:rFonts w:cs="Times New Roman"/>
          <w:sz w:val="24"/>
          <w:szCs w:val="24"/>
        </w:rPr>
      </w:pPr>
      <w:r w:rsidRPr="00847705">
        <w:rPr>
          <w:rFonts w:cs="Times New Roman"/>
          <w:b/>
          <w:bCs/>
          <w:sz w:val="24"/>
          <w:szCs w:val="24"/>
        </w:rPr>
        <w:t xml:space="preserve">Step 4: Prepare a pdf copy of your complete translation grant application, </w:t>
      </w:r>
      <w:r w:rsidR="00647CC2" w:rsidRPr="00847705">
        <w:rPr>
          <w:rFonts w:cs="Times New Roman"/>
          <w:b/>
          <w:bCs/>
          <w:sz w:val="24"/>
          <w:szCs w:val="24"/>
        </w:rPr>
        <w:t xml:space="preserve">including </w:t>
      </w:r>
      <w:r w:rsidR="00706ADA">
        <w:rPr>
          <w:rFonts w:cs="Times New Roman"/>
          <w:b/>
          <w:bCs/>
          <w:sz w:val="24"/>
          <w:szCs w:val="24"/>
        </w:rPr>
        <w:t>CVs</w:t>
      </w:r>
      <w:r w:rsidRPr="00847705">
        <w:rPr>
          <w:rFonts w:cs="Times New Roman"/>
          <w:b/>
          <w:bCs/>
          <w:sz w:val="24"/>
          <w:szCs w:val="24"/>
        </w:rPr>
        <w:t xml:space="preserve">, translation sample, Tibetan original, etc. </w:t>
      </w:r>
      <w:r w:rsidRPr="00847705">
        <w:rPr>
          <w:rFonts w:cs="Times New Roman"/>
          <w:sz w:val="24"/>
          <w:szCs w:val="24"/>
        </w:rPr>
        <w:t xml:space="preserve">Use the application format and advice provided </w:t>
      </w:r>
      <w:r w:rsidR="00236ECC">
        <w:rPr>
          <w:rFonts w:cs="Times New Roman"/>
          <w:sz w:val="24"/>
          <w:szCs w:val="24"/>
        </w:rPr>
        <w:t>below</w:t>
      </w:r>
      <w:r w:rsidRPr="00847705">
        <w:rPr>
          <w:rFonts w:cs="Times New Roman"/>
          <w:sz w:val="24"/>
          <w:szCs w:val="24"/>
        </w:rPr>
        <w:t xml:space="preserve">. </w:t>
      </w:r>
      <w:r w:rsidR="000830D1" w:rsidRPr="00847705">
        <w:rPr>
          <w:rFonts w:cs="Times New Roman"/>
          <w:sz w:val="24"/>
          <w:szCs w:val="24"/>
        </w:rPr>
        <w:t xml:space="preserve">Include in your application all preliminary research about the text you propose to translate, making sure to address all the points discussed in the </w:t>
      </w:r>
      <w:r w:rsidR="000830D1" w:rsidRPr="00847705">
        <w:rPr>
          <w:rFonts w:cs="Times New Roman"/>
          <w:b/>
          <w:bCs/>
          <w:sz w:val="24"/>
          <w:szCs w:val="24"/>
        </w:rPr>
        <w:t>“Initial research”</w:t>
      </w:r>
      <w:r w:rsidR="000830D1" w:rsidRPr="00847705">
        <w:rPr>
          <w:rFonts w:cs="Times New Roman"/>
          <w:sz w:val="24"/>
          <w:szCs w:val="24"/>
        </w:rPr>
        <w:t xml:space="preserve"> section of the </w:t>
      </w:r>
      <w:r w:rsidR="000830D1" w:rsidRPr="00847705">
        <w:rPr>
          <w:rFonts w:cs="Times New Roman"/>
          <w:b/>
          <w:bCs/>
          <w:sz w:val="24"/>
          <w:szCs w:val="24"/>
        </w:rPr>
        <w:t>84000 Text</w:t>
      </w:r>
      <w:r w:rsidR="002B2181" w:rsidRPr="00847705">
        <w:rPr>
          <w:rFonts w:cs="Times New Roman"/>
          <w:b/>
          <w:bCs/>
          <w:sz w:val="24"/>
          <w:szCs w:val="24"/>
        </w:rPr>
        <w:t xml:space="preserve"> C</w:t>
      </w:r>
      <w:r w:rsidR="000830D1" w:rsidRPr="00847705">
        <w:rPr>
          <w:rFonts w:cs="Times New Roman"/>
          <w:b/>
          <w:bCs/>
          <w:sz w:val="24"/>
          <w:szCs w:val="24"/>
        </w:rPr>
        <w:t>ritical guidelines</w:t>
      </w:r>
      <w:r w:rsidR="000830D1" w:rsidRPr="00847705">
        <w:rPr>
          <w:rFonts w:cs="Times New Roman"/>
          <w:sz w:val="24"/>
          <w:szCs w:val="24"/>
        </w:rPr>
        <w:t xml:space="preserve">. </w:t>
      </w:r>
      <w:r w:rsidRPr="00847705">
        <w:rPr>
          <w:rFonts w:cs="Times New Roman"/>
          <w:sz w:val="24"/>
          <w:szCs w:val="24"/>
        </w:rPr>
        <w:t xml:space="preserve">Please submit your application and all attachments, including </w:t>
      </w:r>
      <w:r w:rsidRPr="00847705">
        <w:rPr>
          <w:rFonts w:cs="Times New Roman"/>
          <w:sz w:val="24"/>
          <w:szCs w:val="24"/>
        </w:rPr>
        <w:lastRenderedPageBreak/>
        <w:t xml:space="preserve">the 3 pages of Tibetan text, as </w:t>
      </w:r>
      <w:r w:rsidRPr="00847705">
        <w:rPr>
          <w:rFonts w:cs="Times New Roman"/>
          <w:b/>
          <w:bCs/>
          <w:sz w:val="24"/>
          <w:szCs w:val="24"/>
        </w:rPr>
        <w:t>a single PDF file</w:t>
      </w:r>
      <w:r w:rsidRPr="00847705">
        <w:rPr>
          <w:rFonts w:cs="Times New Roman"/>
          <w:sz w:val="24"/>
          <w:szCs w:val="24"/>
        </w:rPr>
        <w:t xml:space="preserve">. </w:t>
      </w:r>
      <w:r w:rsidR="00544C86" w:rsidRPr="00847705">
        <w:rPr>
          <w:rFonts w:cs="Times New Roman"/>
          <w:sz w:val="24"/>
          <w:szCs w:val="24"/>
        </w:rPr>
        <w:t xml:space="preserve">Use the </w:t>
      </w:r>
      <w:r w:rsidR="000E3FC9" w:rsidRPr="00D6032F">
        <w:rPr>
          <w:rFonts w:cs="Times New Roman"/>
          <w:b/>
          <w:bCs/>
          <w:sz w:val="24"/>
          <w:szCs w:val="24"/>
        </w:rPr>
        <w:t xml:space="preserve">Application </w:t>
      </w:r>
      <w:r w:rsidR="00343E37" w:rsidRPr="00D6032F">
        <w:rPr>
          <w:rFonts w:cs="Times New Roman"/>
          <w:b/>
          <w:bCs/>
          <w:sz w:val="24"/>
          <w:szCs w:val="24"/>
        </w:rPr>
        <w:t>C</w:t>
      </w:r>
      <w:r w:rsidR="00544C86" w:rsidRPr="00D6032F">
        <w:rPr>
          <w:rFonts w:cs="Times New Roman"/>
          <w:b/>
          <w:bCs/>
          <w:sz w:val="24"/>
          <w:szCs w:val="24"/>
        </w:rPr>
        <w:t>hecklist</w:t>
      </w:r>
      <w:r w:rsidR="00544C86" w:rsidRPr="00847705">
        <w:rPr>
          <w:rFonts w:cs="Times New Roman"/>
          <w:sz w:val="24"/>
          <w:szCs w:val="24"/>
        </w:rPr>
        <w:t xml:space="preserve"> at the end of this document </w:t>
      </w:r>
      <w:r w:rsidR="00873EFB">
        <w:rPr>
          <w:rFonts w:cs="Times New Roman"/>
          <w:sz w:val="24"/>
          <w:szCs w:val="24"/>
        </w:rPr>
        <w:t xml:space="preserve">to ensure your application is complete </w:t>
      </w:r>
      <w:r w:rsidR="00544C86" w:rsidRPr="00847705">
        <w:rPr>
          <w:rFonts w:cs="Times New Roman"/>
          <w:sz w:val="24"/>
          <w:szCs w:val="24"/>
        </w:rPr>
        <w:t xml:space="preserve">before sending </w:t>
      </w:r>
      <w:r w:rsidR="00873EFB">
        <w:rPr>
          <w:rFonts w:cs="Times New Roman"/>
          <w:sz w:val="24"/>
          <w:szCs w:val="24"/>
        </w:rPr>
        <w:t xml:space="preserve">it </w:t>
      </w:r>
      <w:r w:rsidR="00544C86" w:rsidRPr="00847705">
        <w:rPr>
          <w:rFonts w:cs="Times New Roman"/>
          <w:sz w:val="24"/>
          <w:szCs w:val="24"/>
        </w:rPr>
        <w:t xml:space="preserve">in. </w:t>
      </w:r>
      <w:r w:rsidRPr="00847705">
        <w:rPr>
          <w:rFonts w:cs="Times New Roman"/>
          <w:sz w:val="24"/>
          <w:szCs w:val="24"/>
        </w:rPr>
        <w:t>For questions on preparing your application, contact</w:t>
      </w:r>
      <w:r w:rsidR="00873EFB">
        <w:rPr>
          <w:rFonts w:cs="Times New Roman"/>
          <w:sz w:val="24"/>
          <w:szCs w:val="24"/>
        </w:rPr>
        <w:t xml:space="preserve"> the 84000 Grant</w:t>
      </w:r>
      <w:r w:rsidR="00044C88">
        <w:rPr>
          <w:rFonts w:cs="Times New Roman"/>
          <w:sz w:val="24"/>
          <w:szCs w:val="24"/>
        </w:rPr>
        <w:t>s</w:t>
      </w:r>
      <w:r w:rsidR="00873EFB">
        <w:rPr>
          <w:rFonts w:cs="Times New Roman"/>
          <w:sz w:val="24"/>
          <w:szCs w:val="24"/>
        </w:rPr>
        <w:t xml:space="preserve"> Committee at</w:t>
      </w:r>
      <w:r w:rsidRPr="00847705">
        <w:rPr>
          <w:rFonts w:cs="Times New Roman"/>
          <w:sz w:val="24"/>
          <w:szCs w:val="24"/>
        </w:rPr>
        <w:t xml:space="preserve"> </w:t>
      </w:r>
      <w:hyperlink r:id="rId9" w:history="1">
        <w:r w:rsidR="000830D1" w:rsidRPr="00847705">
          <w:rPr>
            <w:rStyle w:val="Hyperlink"/>
            <w:rFonts w:cs="Times New Roman"/>
            <w:color w:val="000000" w:themeColor="text1"/>
            <w:sz w:val="24"/>
            <w:szCs w:val="24"/>
          </w:rPr>
          <w:t>grants@84000.co</w:t>
        </w:r>
      </w:hyperlink>
      <w:r w:rsidRPr="00847705">
        <w:rPr>
          <w:rFonts w:cs="Times New Roman"/>
          <w:sz w:val="24"/>
          <w:szCs w:val="24"/>
        </w:rPr>
        <w:t>.</w:t>
      </w:r>
      <w:r w:rsidR="000830D1" w:rsidRPr="00847705">
        <w:rPr>
          <w:rFonts w:cs="Times New Roman"/>
          <w:sz w:val="24"/>
          <w:szCs w:val="24"/>
        </w:rPr>
        <w:t xml:space="preserve"> </w:t>
      </w:r>
    </w:p>
    <w:p w14:paraId="07B6FAC5" w14:textId="672EFA26" w:rsidR="00017E99" w:rsidRPr="00847705" w:rsidRDefault="00017E99" w:rsidP="00D34FC3">
      <w:pPr>
        <w:pStyle w:val="p3"/>
        <w:spacing w:after="160" w:line="276" w:lineRule="auto"/>
        <w:rPr>
          <w:rFonts w:cs="Times New Roman"/>
          <w:sz w:val="24"/>
          <w:szCs w:val="24"/>
        </w:rPr>
      </w:pPr>
      <w:r w:rsidRPr="00847705">
        <w:rPr>
          <w:rFonts w:cs="Times New Roman"/>
          <w:b/>
          <w:bCs/>
          <w:sz w:val="24"/>
          <w:szCs w:val="24"/>
        </w:rPr>
        <w:t xml:space="preserve">Step 5: </w:t>
      </w:r>
      <w:r w:rsidR="00044C88">
        <w:rPr>
          <w:rFonts w:cs="Times New Roman"/>
          <w:b/>
          <w:bCs/>
          <w:sz w:val="24"/>
          <w:szCs w:val="24"/>
        </w:rPr>
        <w:t>Send</w:t>
      </w:r>
      <w:r w:rsidRPr="00847705">
        <w:rPr>
          <w:rFonts w:cs="Times New Roman"/>
          <w:b/>
          <w:bCs/>
          <w:sz w:val="24"/>
          <w:szCs w:val="24"/>
        </w:rPr>
        <w:t xml:space="preserve"> your completed application to be rece</w:t>
      </w:r>
      <w:r w:rsidR="003E5BDD" w:rsidRPr="00847705">
        <w:rPr>
          <w:rFonts w:cs="Times New Roman"/>
          <w:b/>
          <w:bCs/>
          <w:sz w:val="24"/>
          <w:szCs w:val="24"/>
        </w:rPr>
        <w:t xml:space="preserve">ived no later than </w:t>
      </w:r>
      <w:r w:rsidR="00571626">
        <w:rPr>
          <w:rFonts w:cs="Times New Roman"/>
          <w:b/>
          <w:bCs/>
          <w:sz w:val="24"/>
          <w:szCs w:val="24"/>
        </w:rPr>
        <w:t>February 28, 2023</w:t>
      </w:r>
      <w:r w:rsidR="00D34FC3" w:rsidRPr="00847705">
        <w:rPr>
          <w:rFonts w:cs="Times New Roman"/>
          <w:b/>
          <w:bCs/>
          <w:sz w:val="24"/>
          <w:szCs w:val="24"/>
        </w:rPr>
        <w:t xml:space="preserve"> </w:t>
      </w:r>
      <w:r w:rsidR="002B2181" w:rsidRPr="00847705">
        <w:rPr>
          <w:rFonts w:cs="Times New Roman"/>
          <w:b/>
          <w:bCs/>
          <w:sz w:val="24"/>
          <w:szCs w:val="24"/>
        </w:rPr>
        <w:t>to</w:t>
      </w:r>
      <w:r w:rsidR="0087727D">
        <w:rPr>
          <w:rFonts w:cs="Times New Roman"/>
          <w:b/>
          <w:bCs/>
          <w:sz w:val="24"/>
          <w:szCs w:val="24"/>
        </w:rPr>
        <w:t xml:space="preserve"> </w:t>
      </w:r>
      <w:hyperlink r:id="rId10" w:history="1">
        <w:r w:rsidR="00C56DA6" w:rsidRPr="00C56DA6">
          <w:rPr>
            <w:rStyle w:val="Hyperlink"/>
            <w:rFonts w:cs="Times New Roman"/>
            <w:color w:val="000000" w:themeColor="text1"/>
            <w:sz w:val="24"/>
            <w:szCs w:val="24"/>
          </w:rPr>
          <w:t>grants@84000.co</w:t>
        </w:r>
      </w:hyperlink>
    </w:p>
    <w:p w14:paraId="39DB7F8D" w14:textId="77777777" w:rsidR="00DC48C0" w:rsidRPr="00847705" w:rsidRDefault="00DC48C0" w:rsidP="00D34FC3">
      <w:pPr>
        <w:pStyle w:val="p3"/>
        <w:spacing w:after="160" w:line="276" w:lineRule="auto"/>
        <w:rPr>
          <w:rFonts w:cs="Times New Roman"/>
          <w:sz w:val="24"/>
          <w:szCs w:val="24"/>
        </w:rPr>
      </w:pPr>
    </w:p>
    <w:p w14:paraId="11BF17B5" w14:textId="4D659575" w:rsidR="00017E99" w:rsidRPr="00847705" w:rsidRDefault="00017E99" w:rsidP="00D34FC3">
      <w:pPr>
        <w:pStyle w:val="p3"/>
        <w:spacing w:after="160" w:line="276" w:lineRule="auto"/>
        <w:rPr>
          <w:rFonts w:cs="Times New Roman"/>
          <w:sz w:val="24"/>
          <w:szCs w:val="24"/>
        </w:rPr>
      </w:pPr>
      <w:r w:rsidRPr="00847705">
        <w:rPr>
          <w:rFonts w:cs="Times New Roman"/>
          <w:sz w:val="24"/>
          <w:szCs w:val="24"/>
        </w:rPr>
        <w:t>We offer the following documents to help translators in your applications: </w:t>
      </w:r>
    </w:p>
    <w:p w14:paraId="6AFD40CF" w14:textId="61792905" w:rsidR="00017E99" w:rsidRPr="00D8083E" w:rsidRDefault="00000000" w:rsidP="00D34FC3">
      <w:pPr>
        <w:pStyle w:val="p3"/>
        <w:spacing w:after="160" w:line="276" w:lineRule="auto"/>
        <w:rPr>
          <w:rFonts w:cs="Times New Roman"/>
          <w:color w:val="000000" w:themeColor="text1"/>
          <w:sz w:val="24"/>
          <w:szCs w:val="24"/>
        </w:rPr>
      </w:pPr>
      <w:hyperlink r:id="rId11" w:tgtFrame="_blank" w:history="1">
        <w:r w:rsidR="00DD1C55" w:rsidRPr="00D8083E">
          <w:rPr>
            <w:rStyle w:val="Hyperlink"/>
            <w:rFonts w:cs="Times New Roman"/>
            <w:b/>
            <w:bCs/>
            <w:color w:val="000000" w:themeColor="text1"/>
            <w:sz w:val="24"/>
            <w:szCs w:val="24"/>
          </w:rPr>
          <w:t>[G1] Overview of 84000 Translation and Grant Policies</w:t>
        </w:r>
      </w:hyperlink>
      <w:r w:rsidR="00017E99" w:rsidRPr="00D8083E">
        <w:rPr>
          <w:rStyle w:val="apple-converted-space"/>
          <w:rFonts w:cs="Times New Roman"/>
          <w:b/>
          <w:bCs/>
          <w:color w:val="000000" w:themeColor="text1"/>
          <w:sz w:val="24"/>
          <w:szCs w:val="24"/>
        </w:rPr>
        <w:t> </w:t>
      </w:r>
    </w:p>
    <w:bookmarkStart w:id="1" w:name="_Hlk57197314"/>
    <w:p w14:paraId="10AC3F09" w14:textId="238810DD" w:rsidR="00017E99" w:rsidRPr="00D8083E" w:rsidRDefault="008B7039" w:rsidP="00D34FC3">
      <w:pPr>
        <w:pStyle w:val="p3"/>
        <w:spacing w:after="160" w:line="276" w:lineRule="auto"/>
        <w:rPr>
          <w:rFonts w:cs="Times New Roman"/>
          <w:color w:val="000000" w:themeColor="text1"/>
          <w:sz w:val="24"/>
          <w:szCs w:val="24"/>
        </w:rPr>
      </w:pPr>
      <w:r w:rsidRPr="00D8083E">
        <w:rPr>
          <w:rFonts w:cs="Times New Roman"/>
          <w:b/>
          <w:bCs/>
          <w:color w:val="000000" w:themeColor="text1"/>
          <w:sz w:val="24"/>
          <w:szCs w:val="24"/>
        </w:rPr>
        <w:fldChar w:fldCharType="begin"/>
      </w:r>
      <w:r w:rsidRPr="00D8083E">
        <w:rPr>
          <w:rFonts w:cs="Times New Roman"/>
          <w:b/>
          <w:bCs/>
          <w:color w:val="000000" w:themeColor="text1"/>
          <w:sz w:val="24"/>
          <w:szCs w:val="24"/>
        </w:rPr>
        <w:instrText xml:space="preserve"> HYPERLINK "https://84000.co/G2" </w:instrText>
      </w:r>
      <w:r w:rsidRPr="00D8083E">
        <w:rPr>
          <w:rFonts w:cs="Times New Roman"/>
          <w:b/>
          <w:bCs/>
          <w:color w:val="000000" w:themeColor="text1"/>
          <w:sz w:val="24"/>
          <w:szCs w:val="24"/>
        </w:rPr>
      </w:r>
      <w:r w:rsidRPr="00D8083E">
        <w:rPr>
          <w:rFonts w:cs="Times New Roman"/>
          <w:b/>
          <w:bCs/>
          <w:color w:val="000000" w:themeColor="text1"/>
          <w:sz w:val="24"/>
          <w:szCs w:val="24"/>
        </w:rPr>
        <w:fldChar w:fldCharType="separate"/>
      </w:r>
      <w:r w:rsidRPr="00D8083E">
        <w:rPr>
          <w:rStyle w:val="Hyperlink"/>
          <w:rFonts w:cs="Times New Roman"/>
          <w:b/>
          <w:bCs/>
          <w:color w:val="000000" w:themeColor="text1"/>
          <w:sz w:val="24"/>
          <w:szCs w:val="24"/>
        </w:rPr>
        <w:t>[G2] 84000 Selected Source Texts List</w:t>
      </w:r>
      <w:r w:rsidRPr="00D8083E">
        <w:rPr>
          <w:rFonts w:cs="Times New Roman"/>
          <w:b/>
          <w:bCs/>
          <w:color w:val="000000" w:themeColor="text1"/>
          <w:sz w:val="24"/>
          <w:szCs w:val="24"/>
        </w:rPr>
        <w:fldChar w:fldCharType="end"/>
      </w:r>
      <w:bookmarkEnd w:id="1"/>
      <w:r w:rsidRPr="00D8083E">
        <w:rPr>
          <w:rFonts w:cs="Times New Roman"/>
          <w:b/>
          <w:bCs/>
          <w:color w:val="000000" w:themeColor="text1"/>
          <w:sz w:val="24"/>
          <w:szCs w:val="24"/>
        </w:rPr>
        <w:t> </w:t>
      </w:r>
    </w:p>
    <w:p w14:paraId="3AFAFD3C" w14:textId="071A3AC0" w:rsidR="00017E99" w:rsidRPr="00D8083E" w:rsidRDefault="00000000" w:rsidP="00D34FC3">
      <w:pPr>
        <w:pStyle w:val="p3"/>
        <w:spacing w:after="160" w:line="276" w:lineRule="auto"/>
        <w:rPr>
          <w:rFonts w:cs="Times New Roman"/>
          <w:color w:val="000000" w:themeColor="text1"/>
          <w:sz w:val="24"/>
          <w:szCs w:val="24"/>
        </w:rPr>
      </w:pPr>
      <w:hyperlink r:id="rId12" w:tgtFrame="_blank" w:history="1">
        <w:r w:rsidR="00017E99" w:rsidRPr="00D8083E">
          <w:rPr>
            <w:rStyle w:val="Hyperlink"/>
            <w:rFonts w:cs="Times New Roman"/>
            <w:b/>
            <w:bCs/>
            <w:color w:val="000000" w:themeColor="text1"/>
            <w:sz w:val="24"/>
            <w:szCs w:val="24"/>
          </w:rPr>
          <w:t>[G3] 84000 Grant Application Form and Guidance</w:t>
        </w:r>
      </w:hyperlink>
      <w:r w:rsidR="00017E99" w:rsidRPr="00D8083E">
        <w:rPr>
          <w:rStyle w:val="apple-converted-space"/>
          <w:rFonts w:cs="Times New Roman"/>
          <w:b/>
          <w:bCs/>
          <w:color w:val="000000" w:themeColor="text1"/>
          <w:sz w:val="24"/>
          <w:szCs w:val="24"/>
        </w:rPr>
        <w:t> </w:t>
      </w:r>
    </w:p>
    <w:p w14:paraId="49D1ACC8" w14:textId="20BE8E13" w:rsidR="00017E99" w:rsidRPr="00D8083E" w:rsidRDefault="00000000" w:rsidP="00D34FC3">
      <w:pPr>
        <w:pStyle w:val="p3"/>
        <w:spacing w:after="160" w:line="276" w:lineRule="auto"/>
        <w:rPr>
          <w:rFonts w:cs="Times New Roman"/>
          <w:color w:val="000000" w:themeColor="text1"/>
          <w:sz w:val="24"/>
          <w:szCs w:val="24"/>
        </w:rPr>
      </w:pPr>
      <w:hyperlink r:id="rId13" w:tgtFrame="_blank" w:history="1">
        <w:r w:rsidR="00017E99" w:rsidRPr="00D8083E">
          <w:rPr>
            <w:rStyle w:val="Hyperlink"/>
            <w:rFonts w:cs="Times New Roman"/>
            <w:b/>
            <w:bCs/>
            <w:color w:val="000000" w:themeColor="text1"/>
            <w:sz w:val="24"/>
            <w:szCs w:val="24"/>
          </w:rPr>
          <w:t>[G4] 84000 Guidelines for Translators</w:t>
        </w:r>
      </w:hyperlink>
      <w:r w:rsidR="00017E99" w:rsidRPr="00D8083E">
        <w:rPr>
          <w:rStyle w:val="apple-converted-space"/>
          <w:rFonts w:cs="Times New Roman"/>
          <w:b/>
          <w:bCs/>
          <w:color w:val="000000" w:themeColor="text1"/>
          <w:sz w:val="24"/>
          <w:szCs w:val="24"/>
        </w:rPr>
        <w:t> </w:t>
      </w:r>
    </w:p>
    <w:p w14:paraId="22515F97" w14:textId="253E26C5" w:rsidR="002C5C0D" w:rsidRPr="00D8083E" w:rsidRDefault="00000000" w:rsidP="00D34FC3">
      <w:pPr>
        <w:pStyle w:val="p3"/>
        <w:spacing w:after="160" w:line="276" w:lineRule="auto"/>
        <w:rPr>
          <w:rFonts w:cs="Times New Roman"/>
          <w:b/>
          <w:bCs/>
          <w:color w:val="000000" w:themeColor="text1"/>
          <w:sz w:val="24"/>
          <w:szCs w:val="24"/>
        </w:rPr>
      </w:pPr>
      <w:hyperlink r:id="rId14" w:tgtFrame="_blank" w:history="1">
        <w:r w:rsidR="002C5C0D" w:rsidRPr="00D8083E">
          <w:rPr>
            <w:rStyle w:val="Hyperlink"/>
            <w:rFonts w:cs="Times New Roman"/>
            <w:b/>
            <w:bCs/>
            <w:color w:val="000000" w:themeColor="text1"/>
            <w:sz w:val="24"/>
            <w:szCs w:val="24"/>
          </w:rPr>
          <w:t>[G5] 84000 Text</w:t>
        </w:r>
        <w:r w:rsidR="002B2181" w:rsidRPr="00D8083E">
          <w:rPr>
            <w:rStyle w:val="Hyperlink"/>
            <w:rFonts w:cs="Times New Roman"/>
            <w:b/>
            <w:bCs/>
            <w:color w:val="000000" w:themeColor="text1"/>
            <w:sz w:val="24"/>
            <w:szCs w:val="24"/>
          </w:rPr>
          <w:t xml:space="preserve"> C</w:t>
        </w:r>
        <w:r w:rsidR="002C5C0D" w:rsidRPr="00D8083E">
          <w:rPr>
            <w:rStyle w:val="Hyperlink"/>
            <w:rFonts w:cs="Times New Roman"/>
            <w:b/>
            <w:bCs/>
            <w:color w:val="000000" w:themeColor="text1"/>
            <w:sz w:val="24"/>
            <w:szCs w:val="24"/>
          </w:rPr>
          <w:t>ritical Guidelines</w:t>
        </w:r>
        <w:r w:rsidR="002B2181" w:rsidRPr="00D8083E">
          <w:rPr>
            <w:rStyle w:val="Hyperlink"/>
            <w:rFonts w:cs="Times New Roman"/>
            <w:b/>
            <w:bCs/>
            <w:color w:val="000000" w:themeColor="text1"/>
            <w:sz w:val="24"/>
            <w:szCs w:val="24"/>
          </w:rPr>
          <w:t xml:space="preserve"> for Translators</w:t>
        </w:r>
      </w:hyperlink>
    </w:p>
    <w:p w14:paraId="0BDE4129" w14:textId="62FA55B4" w:rsidR="00017E99" w:rsidRPr="00D8083E" w:rsidRDefault="00000000" w:rsidP="00D34FC3">
      <w:pPr>
        <w:pStyle w:val="p3"/>
        <w:spacing w:after="160" w:line="276" w:lineRule="auto"/>
        <w:rPr>
          <w:rFonts w:cs="Times New Roman"/>
          <w:color w:val="000000" w:themeColor="text1"/>
          <w:sz w:val="24"/>
          <w:szCs w:val="24"/>
        </w:rPr>
      </w:pPr>
      <w:hyperlink r:id="rId15" w:tgtFrame="_blank" w:history="1">
        <w:r w:rsidR="00017E99" w:rsidRPr="00D8083E">
          <w:rPr>
            <w:rStyle w:val="Hyperlink"/>
            <w:rFonts w:cs="Times New Roman"/>
            <w:b/>
            <w:bCs/>
            <w:color w:val="000000" w:themeColor="text1"/>
            <w:sz w:val="24"/>
            <w:szCs w:val="24"/>
          </w:rPr>
          <w:t>[G</w:t>
        </w:r>
        <w:r w:rsidR="002C5C0D" w:rsidRPr="00D8083E">
          <w:rPr>
            <w:rStyle w:val="Hyperlink"/>
            <w:rFonts w:cs="Times New Roman"/>
            <w:b/>
            <w:bCs/>
            <w:color w:val="000000" w:themeColor="text1"/>
            <w:sz w:val="24"/>
            <w:szCs w:val="24"/>
          </w:rPr>
          <w:t>6</w:t>
        </w:r>
        <w:r w:rsidR="00017E99" w:rsidRPr="00D8083E">
          <w:rPr>
            <w:rStyle w:val="Hyperlink"/>
            <w:rFonts w:cs="Times New Roman"/>
            <w:b/>
            <w:bCs/>
            <w:color w:val="000000" w:themeColor="text1"/>
            <w:sz w:val="24"/>
            <w:szCs w:val="24"/>
          </w:rPr>
          <w:t>] 84000 Guidelines – Checklist</w:t>
        </w:r>
      </w:hyperlink>
      <w:r w:rsidR="00017E99" w:rsidRPr="00D8083E">
        <w:rPr>
          <w:rStyle w:val="apple-converted-space"/>
          <w:rFonts w:cs="Times New Roman"/>
          <w:b/>
          <w:bCs/>
          <w:color w:val="000000" w:themeColor="text1"/>
          <w:sz w:val="24"/>
          <w:szCs w:val="24"/>
        </w:rPr>
        <w:t> </w:t>
      </w:r>
    </w:p>
    <w:p w14:paraId="557D09AB" w14:textId="77777777" w:rsidR="00970C00" w:rsidRPr="00847705" w:rsidRDefault="00970C00" w:rsidP="00D34FC3">
      <w:pPr>
        <w:spacing w:after="160" w:line="276" w:lineRule="auto"/>
        <w:rPr>
          <w:rFonts w:cs="Times New Roman"/>
          <w:b/>
          <w:bCs/>
          <w:lang w:eastAsia="zh-CN"/>
        </w:rPr>
      </w:pPr>
      <w:r w:rsidRPr="00847705">
        <w:rPr>
          <w:rFonts w:cs="Times New Roman"/>
          <w:b/>
          <w:bCs/>
          <w:lang w:eastAsia="zh-CN"/>
        </w:rPr>
        <w:br w:type="page"/>
      </w:r>
    </w:p>
    <w:p w14:paraId="1D5435A9" w14:textId="0D3F6E74" w:rsidR="0089326F" w:rsidRPr="00847705" w:rsidRDefault="0089326F" w:rsidP="00D34FC3">
      <w:pPr>
        <w:spacing w:after="160" w:line="276" w:lineRule="auto"/>
        <w:jc w:val="center"/>
        <w:outlineLvl w:val="0"/>
        <w:rPr>
          <w:rFonts w:cs="Times New Roman"/>
          <w:b/>
          <w:bCs/>
          <w:lang w:eastAsia="zh-CN"/>
        </w:rPr>
      </w:pPr>
      <w:r w:rsidRPr="00847705">
        <w:rPr>
          <w:rFonts w:cs="Times New Roman"/>
          <w:b/>
          <w:bCs/>
          <w:lang w:eastAsia="zh-CN"/>
        </w:rPr>
        <w:lastRenderedPageBreak/>
        <w:t>APPLICATION FORMAT:</w:t>
      </w:r>
    </w:p>
    <w:p w14:paraId="1FC399ED" w14:textId="77777777" w:rsidR="0042059F" w:rsidRPr="00847705" w:rsidRDefault="0042059F" w:rsidP="00FF15F1">
      <w:pPr>
        <w:spacing w:after="0"/>
        <w:rPr>
          <w:lang w:eastAsia="zh-CN"/>
        </w:rPr>
      </w:pPr>
    </w:p>
    <w:p w14:paraId="429B494B" w14:textId="77777777" w:rsidR="0089326F" w:rsidRPr="00847705" w:rsidRDefault="0089326F" w:rsidP="00D34FC3">
      <w:pPr>
        <w:spacing w:after="160" w:line="276" w:lineRule="auto"/>
        <w:outlineLvl w:val="0"/>
        <w:rPr>
          <w:rFonts w:cs="Times New Roman"/>
          <w:lang w:eastAsia="zh-CN"/>
        </w:rPr>
      </w:pPr>
      <w:r w:rsidRPr="00847705">
        <w:rPr>
          <w:rFonts w:cs="Times New Roman"/>
          <w:b/>
          <w:bCs/>
          <w:lang w:eastAsia="zh-CN"/>
        </w:rPr>
        <w:t>Section 1: Overview </w:t>
      </w:r>
    </w:p>
    <w:p w14:paraId="5A57A53A" w14:textId="54DB52B6" w:rsidR="0089326F" w:rsidRPr="00847705" w:rsidRDefault="00A42F7A" w:rsidP="00D34FC3">
      <w:pPr>
        <w:spacing w:after="160" w:line="276" w:lineRule="auto"/>
        <w:outlineLvl w:val="0"/>
        <w:rPr>
          <w:rFonts w:cs="Times New Roman"/>
          <w:lang w:eastAsia="zh-CN"/>
        </w:rPr>
      </w:pPr>
      <w:r w:rsidRPr="00847705">
        <w:rPr>
          <w:rFonts w:cs="Times New Roman"/>
          <w:lang w:eastAsia="zh-CN"/>
        </w:rPr>
        <w:t>Translation team’s</w:t>
      </w:r>
      <w:r w:rsidR="0089326F" w:rsidRPr="00847705">
        <w:rPr>
          <w:rFonts w:cs="Times New Roman"/>
          <w:lang w:eastAsia="zh-CN"/>
        </w:rPr>
        <w:t xml:space="preserve"> </w:t>
      </w:r>
      <w:r w:rsidR="000914F7" w:rsidRPr="00847705">
        <w:rPr>
          <w:rFonts w:cs="Times New Roman"/>
          <w:lang w:eastAsia="zh-CN"/>
        </w:rPr>
        <w:t>n</w:t>
      </w:r>
      <w:r w:rsidR="0089326F" w:rsidRPr="00847705">
        <w:rPr>
          <w:rFonts w:cs="Times New Roman"/>
          <w:lang w:eastAsia="zh-CN"/>
        </w:rPr>
        <w:t>ame: _______________________________</w:t>
      </w:r>
      <w:r w:rsidR="00847705" w:rsidRPr="00847705">
        <w:rPr>
          <w:rFonts w:cs="Times New Roman"/>
          <w:lang w:eastAsia="zh-CN"/>
        </w:rPr>
        <w:t>______</w:t>
      </w:r>
      <w:r w:rsidR="0089326F" w:rsidRPr="00847705">
        <w:rPr>
          <w:rFonts w:cs="Times New Roman"/>
          <w:lang w:eastAsia="zh-CN"/>
        </w:rPr>
        <w:t> </w:t>
      </w:r>
    </w:p>
    <w:p w14:paraId="6F6A79E2" w14:textId="48494CBD" w:rsidR="0089326F" w:rsidRPr="00847705" w:rsidRDefault="0089326F" w:rsidP="00D34FC3">
      <w:pPr>
        <w:spacing w:after="160" w:line="276" w:lineRule="auto"/>
        <w:outlineLvl w:val="0"/>
        <w:rPr>
          <w:rFonts w:cs="Times New Roman"/>
          <w:lang w:eastAsia="zh-CN"/>
        </w:rPr>
      </w:pPr>
      <w:r w:rsidRPr="00847705">
        <w:rPr>
          <w:rFonts w:cs="Times New Roman"/>
          <w:lang w:eastAsia="zh-CN"/>
        </w:rPr>
        <w:t xml:space="preserve">Project </w:t>
      </w:r>
      <w:r w:rsidR="000914F7" w:rsidRPr="00847705">
        <w:rPr>
          <w:rFonts w:cs="Times New Roman"/>
          <w:lang w:eastAsia="zh-CN"/>
        </w:rPr>
        <w:t>m</w:t>
      </w:r>
      <w:r w:rsidRPr="00847705">
        <w:rPr>
          <w:rFonts w:cs="Times New Roman"/>
          <w:lang w:eastAsia="zh-CN"/>
        </w:rPr>
        <w:t xml:space="preserve">anager’s </w:t>
      </w:r>
      <w:r w:rsidR="000914F7" w:rsidRPr="00847705">
        <w:rPr>
          <w:rFonts w:cs="Times New Roman"/>
          <w:lang w:eastAsia="zh-CN"/>
        </w:rPr>
        <w:t>n</w:t>
      </w:r>
      <w:r w:rsidRPr="00847705">
        <w:rPr>
          <w:rFonts w:cs="Times New Roman"/>
          <w:lang w:eastAsia="zh-CN"/>
        </w:rPr>
        <w:t>ame: _____________________________________ </w:t>
      </w:r>
    </w:p>
    <w:p w14:paraId="62D2CECE" w14:textId="2A39D1AC" w:rsidR="0089326F" w:rsidRPr="00847705" w:rsidRDefault="0089326F" w:rsidP="00D34FC3">
      <w:pPr>
        <w:spacing w:after="160" w:line="276" w:lineRule="auto"/>
        <w:rPr>
          <w:rFonts w:cs="Times New Roman"/>
          <w:lang w:eastAsia="zh-CN"/>
        </w:rPr>
      </w:pPr>
      <w:r w:rsidRPr="00847705">
        <w:rPr>
          <w:rFonts w:cs="Times New Roman"/>
          <w:lang w:eastAsia="zh-CN"/>
        </w:rPr>
        <w:t xml:space="preserve">Text </w:t>
      </w:r>
      <w:r w:rsidR="000914F7" w:rsidRPr="00847705">
        <w:rPr>
          <w:rFonts w:cs="Times New Roman"/>
          <w:lang w:eastAsia="zh-CN"/>
        </w:rPr>
        <w:t>p</w:t>
      </w:r>
      <w:r w:rsidRPr="00847705">
        <w:rPr>
          <w:rFonts w:cs="Times New Roman"/>
          <w:lang w:eastAsia="zh-CN"/>
        </w:rPr>
        <w:t>roposed to be translated</w:t>
      </w:r>
      <w:r w:rsidR="000914F7" w:rsidRPr="00847705">
        <w:rPr>
          <w:rFonts w:cs="Times New Roman"/>
          <w:lang w:eastAsia="zh-CN"/>
        </w:rPr>
        <w:t>:</w:t>
      </w:r>
      <w:r w:rsidRPr="00847705">
        <w:rPr>
          <w:rFonts w:cs="Times New Roman"/>
          <w:lang w:eastAsia="zh-CN"/>
        </w:rPr>
        <w:t> </w:t>
      </w:r>
    </w:p>
    <w:p w14:paraId="4C54B0D8" w14:textId="19A89C96" w:rsidR="0089326F" w:rsidRPr="00847705" w:rsidRDefault="0089326F" w:rsidP="00E46C9B">
      <w:pPr>
        <w:spacing w:after="160" w:line="276" w:lineRule="auto"/>
        <w:ind w:left="284"/>
        <w:rPr>
          <w:rFonts w:cs="Times New Roman"/>
          <w:lang w:eastAsia="zh-CN"/>
        </w:rPr>
      </w:pPr>
      <w:r w:rsidRPr="00847705">
        <w:rPr>
          <w:rFonts w:cs="Times New Roman"/>
          <w:lang w:eastAsia="zh-CN"/>
        </w:rPr>
        <w:sym w:font="Symbol" w:char="F0B7"/>
      </w:r>
      <w:r w:rsidRPr="00847705">
        <w:rPr>
          <w:rFonts w:cs="Times New Roman"/>
          <w:lang w:eastAsia="zh-CN"/>
        </w:rPr>
        <w:t xml:space="preserve"> Degé cataloguing number: _________</w:t>
      </w:r>
      <w:r w:rsidR="00DC48C0" w:rsidRPr="00847705">
        <w:rPr>
          <w:rFonts w:cs="Times New Roman"/>
          <w:lang w:eastAsia="zh-CN"/>
        </w:rPr>
        <w:t>___________</w:t>
      </w:r>
      <w:r w:rsidRPr="00847705">
        <w:rPr>
          <w:rFonts w:cs="Times New Roman"/>
          <w:lang w:eastAsia="zh-CN"/>
        </w:rPr>
        <w:t>___</w:t>
      </w:r>
      <w:r w:rsidR="00D60675">
        <w:rPr>
          <w:rFonts w:cs="Times New Roman"/>
          <w:lang w:eastAsia="zh-CN"/>
        </w:rPr>
        <w:t>______</w:t>
      </w:r>
      <w:r w:rsidRPr="00847705">
        <w:rPr>
          <w:rFonts w:cs="Times New Roman"/>
          <w:lang w:eastAsia="zh-CN"/>
        </w:rPr>
        <w:t>___ </w:t>
      </w:r>
    </w:p>
    <w:p w14:paraId="6811198B" w14:textId="02C27E56" w:rsidR="0089326F" w:rsidRPr="00847705" w:rsidRDefault="0089326F" w:rsidP="00E46C9B">
      <w:pPr>
        <w:spacing w:after="160" w:line="276" w:lineRule="auto"/>
        <w:ind w:left="284"/>
        <w:rPr>
          <w:rFonts w:cs="Times New Roman"/>
          <w:lang w:eastAsia="zh-CN"/>
        </w:rPr>
      </w:pPr>
      <w:r w:rsidRPr="00847705">
        <w:rPr>
          <w:rFonts w:cs="Times New Roman"/>
          <w:lang w:eastAsia="zh-CN"/>
        </w:rPr>
        <w:sym w:font="Symbol" w:char="F0B7"/>
      </w:r>
      <w:r w:rsidRPr="00847705">
        <w:rPr>
          <w:rFonts w:cs="Times New Roman"/>
          <w:lang w:eastAsia="zh-CN"/>
        </w:rPr>
        <w:t xml:space="preserve"> Tibetan title: ______________________________</w:t>
      </w:r>
      <w:r w:rsidR="00D60675">
        <w:rPr>
          <w:rFonts w:cs="Times New Roman"/>
          <w:lang w:eastAsia="zh-CN"/>
        </w:rPr>
        <w:t>______</w:t>
      </w:r>
      <w:r w:rsidRPr="00847705">
        <w:rPr>
          <w:rFonts w:cs="Times New Roman"/>
          <w:lang w:eastAsia="zh-CN"/>
        </w:rPr>
        <w:t>_______ </w:t>
      </w:r>
    </w:p>
    <w:p w14:paraId="730DE9D8" w14:textId="45AF5DB5" w:rsidR="0089326F" w:rsidRPr="00847705" w:rsidRDefault="0089326F" w:rsidP="00E46C9B">
      <w:pPr>
        <w:spacing w:after="160" w:line="276" w:lineRule="auto"/>
        <w:ind w:left="284"/>
        <w:rPr>
          <w:rFonts w:cs="Times New Roman"/>
          <w:lang w:eastAsia="zh-CN"/>
        </w:rPr>
      </w:pPr>
      <w:r w:rsidRPr="00847705">
        <w:rPr>
          <w:rFonts w:cs="Times New Roman"/>
          <w:lang w:eastAsia="zh-CN"/>
        </w:rPr>
        <w:sym w:font="Symbol" w:char="F0B7"/>
      </w:r>
      <w:r w:rsidRPr="00847705">
        <w:rPr>
          <w:rFonts w:cs="Times New Roman"/>
          <w:lang w:eastAsia="zh-CN"/>
        </w:rPr>
        <w:t xml:space="preserve"> Sanskrit title: ______________________________</w:t>
      </w:r>
      <w:r w:rsidR="00D60675">
        <w:rPr>
          <w:rFonts w:cs="Times New Roman"/>
          <w:lang w:eastAsia="zh-CN"/>
        </w:rPr>
        <w:t>______</w:t>
      </w:r>
      <w:r w:rsidRPr="00847705">
        <w:rPr>
          <w:rFonts w:cs="Times New Roman"/>
          <w:lang w:eastAsia="zh-CN"/>
        </w:rPr>
        <w:t>_______ </w:t>
      </w:r>
    </w:p>
    <w:p w14:paraId="77D10970" w14:textId="0A98ED4D" w:rsidR="0089326F" w:rsidRPr="00847705" w:rsidRDefault="0089326F" w:rsidP="00E46C9B">
      <w:pPr>
        <w:spacing w:after="160" w:line="276" w:lineRule="auto"/>
        <w:ind w:left="284"/>
        <w:rPr>
          <w:rFonts w:cs="Times New Roman"/>
          <w:lang w:eastAsia="zh-CN"/>
        </w:rPr>
      </w:pPr>
      <w:r w:rsidRPr="00847705">
        <w:rPr>
          <w:rFonts w:cs="Times New Roman"/>
          <w:lang w:eastAsia="zh-CN"/>
        </w:rPr>
        <w:sym w:font="Symbol" w:char="F0B7"/>
      </w:r>
      <w:r w:rsidRPr="00847705">
        <w:rPr>
          <w:rFonts w:cs="Times New Roman"/>
          <w:lang w:eastAsia="zh-CN"/>
        </w:rPr>
        <w:t xml:space="preserve"> English title: ______________________________</w:t>
      </w:r>
      <w:r w:rsidR="00D60675">
        <w:rPr>
          <w:rFonts w:cs="Times New Roman"/>
          <w:lang w:eastAsia="zh-CN"/>
        </w:rPr>
        <w:t>______</w:t>
      </w:r>
      <w:r w:rsidRPr="00847705">
        <w:rPr>
          <w:rFonts w:cs="Times New Roman"/>
          <w:lang w:eastAsia="zh-CN"/>
        </w:rPr>
        <w:t>_______ </w:t>
      </w:r>
    </w:p>
    <w:p w14:paraId="444F1892" w14:textId="3E649C64" w:rsidR="0089326F" w:rsidRPr="00847705" w:rsidRDefault="0089326F" w:rsidP="00E46C9B">
      <w:pPr>
        <w:spacing w:after="160" w:line="276" w:lineRule="auto"/>
        <w:ind w:left="284"/>
        <w:rPr>
          <w:rFonts w:cs="Times New Roman"/>
          <w:lang w:eastAsia="zh-CN"/>
        </w:rPr>
      </w:pPr>
      <w:r w:rsidRPr="00847705">
        <w:rPr>
          <w:rFonts w:cs="Times New Roman"/>
          <w:lang w:eastAsia="zh-CN"/>
        </w:rPr>
        <w:sym w:font="Symbol" w:char="F0B7"/>
      </w:r>
      <w:r w:rsidRPr="00847705">
        <w:rPr>
          <w:rFonts w:cs="Times New Roman"/>
          <w:lang w:eastAsia="zh-CN"/>
        </w:rPr>
        <w:t xml:space="preserve"> Location of the text in the Degé Kangyur </w:t>
      </w:r>
      <w:r w:rsidR="003E5BDD" w:rsidRPr="00847705">
        <w:rPr>
          <w:rFonts w:cs="Times New Roman"/>
          <w:lang w:eastAsia="zh-CN"/>
        </w:rPr>
        <w:t>[</w:t>
      </w:r>
      <w:r w:rsidRPr="00847705">
        <w:rPr>
          <w:rFonts w:cs="Times New Roman"/>
          <w:lang w:eastAsia="zh-CN"/>
        </w:rPr>
        <w:t xml:space="preserve">e.g. </w:t>
      </w:r>
      <w:r w:rsidR="003E5BDD" w:rsidRPr="00847705">
        <w:rPr>
          <w:rFonts w:cs="Times New Roman"/>
          <w:lang w:eastAsia="zh-CN"/>
        </w:rPr>
        <w:t>vol 66 (mdo sde, z</w:t>
      </w:r>
      <w:r w:rsidRPr="00847705">
        <w:rPr>
          <w:rFonts w:cs="Times New Roman"/>
          <w:lang w:eastAsia="zh-CN"/>
        </w:rPr>
        <w:t>a</w:t>
      </w:r>
      <w:r w:rsidR="003E5BDD" w:rsidRPr="00847705">
        <w:rPr>
          <w:rFonts w:cs="Times New Roman"/>
          <w:lang w:eastAsia="zh-CN"/>
        </w:rPr>
        <w:t>),</w:t>
      </w:r>
      <w:r w:rsidRPr="00847705">
        <w:rPr>
          <w:rFonts w:cs="Times New Roman"/>
          <w:lang w:eastAsia="zh-CN"/>
        </w:rPr>
        <w:t xml:space="preserve"> 108</w:t>
      </w:r>
      <w:r w:rsidR="003E5BDD" w:rsidRPr="00847705">
        <w:rPr>
          <w:rFonts w:cs="Times New Roman"/>
          <w:lang w:eastAsia="zh-CN"/>
        </w:rPr>
        <w:t>.</w:t>
      </w:r>
      <w:r w:rsidRPr="00847705">
        <w:rPr>
          <w:rFonts w:cs="Times New Roman"/>
          <w:lang w:eastAsia="zh-CN"/>
        </w:rPr>
        <w:t>a-120</w:t>
      </w:r>
      <w:r w:rsidR="003E5BDD" w:rsidRPr="00847705">
        <w:rPr>
          <w:rFonts w:cs="Times New Roman"/>
          <w:lang w:eastAsia="zh-CN"/>
        </w:rPr>
        <w:t>.</w:t>
      </w:r>
      <w:r w:rsidRPr="00847705">
        <w:rPr>
          <w:rFonts w:cs="Times New Roman"/>
          <w:lang w:eastAsia="zh-CN"/>
        </w:rPr>
        <w:t>b</w:t>
      </w:r>
      <w:r w:rsidR="003E5BDD" w:rsidRPr="00847705">
        <w:rPr>
          <w:rFonts w:cs="Times New Roman"/>
          <w:lang w:eastAsia="zh-CN"/>
        </w:rPr>
        <w:t>]</w:t>
      </w:r>
      <w:r w:rsidRPr="00847705">
        <w:rPr>
          <w:rFonts w:cs="Times New Roman"/>
          <w:lang w:eastAsia="zh-CN"/>
        </w:rPr>
        <w:t>:</w:t>
      </w:r>
      <w:r w:rsidR="00A42F7A" w:rsidRPr="00847705">
        <w:rPr>
          <w:rFonts w:cs="Times New Roman"/>
          <w:lang w:eastAsia="zh-CN"/>
        </w:rPr>
        <w:br/>
      </w:r>
      <w:r w:rsidR="00E46C9B">
        <w:rPr>
          <w:rFonts w:cs="Times New Roman"/>
          <w:lang w:eastAsia="zh-CN"/>
        </w:rPr>
        <w:t xml:space="preserve">   </w:t>
      </w:r>
      <w:r w:rsidRPr="00847705">
        <w:rPr>
          <w:rFonts w:cs="Times New Roman"/>
          <w:lang w:eastAsia="zh-CN"/>
        </w:rPr>
        <w:t>__________________</w:t>
      </w:r>
      <w:r w:rsidR="00D34FC3" w:rsidRPr="00847705">
        <w:rPr>
          <w:rFonts w:cs="Times New Roman"/>
          <w:lang w:eastAsia="zh-CN"/>
        </w:rPr>
        <w:t>_________________________</w:t>
      </w:r>
      <w:r w:rsidR="00DC48C0" w:rsidRPr="00847705">
        <w:rPr>
          <w:rFonts w:cs="Times New Roman"/>
          <w:lang w:eastAsia="zh-CN"/>
        </w:rPr>
        <w:t>____________________________</w:t>
      </w:r>
    </w:p>
    <w:p w14:paraId="0CDBAD72" w14:textId="77777777" w:rsidR="0089326F" w:rsidRPr="00847705" w:rsidRDefault="0089326F" w:rsidP="00D34FC3">
      <w:pPr>
        <w:spacing w:after="160" w:line="276" w:lineRule="auto"/>
        <w:outlineLvl w:val="0"/>
        <w:rPr>
          <w:rFonts w:cs="Times New Roman"/>
          <w:lang w:eastAsia="zh-CN"/>
        </w:rPr>
      </w:pPr>
      <w:r w:rsidRPr="00847705">
        <w:rPr>
          <w:rFonts w:cs="Times New Roman"/>
          <w:lang w:eastAsia="zh-CN"/>
        </w:rPr>
        <w:t>No. of Tibetan pages (one folio = two Tibetan pages): _______________ </w:t>
      </w:r>
    </w:p>
    <w:p w14:paraId="6299B392" w14:textId="6EC3CB1D" w:rsidR="0089326F" w:rsidRPr="00847705" w:rsidRDefault="0089326F" w:rsidP="00D34FC3">
      <w:pPr>
        <w:spacing w:after="160" w:line="276" w:lineRule="auto"/>
        <w:rPr>
          <w:rFonts w:cs="Times New Roman"/>
          <w:lang w:eastAsia="zh-CN"/>
        </w:rPr>
      </w:pPr>
      <w:r w:rsidRPr="00847705">
        <w:rPr>
          <w:rFonts w:cs="Times New Roman"/>
          <w:lang w:eastAsia="zh-CN"/>
        </w:rPr>
        <w:t>Total cost of the project (including volunteer hours and outside funding): US$ ____________</w:t>
      </w:r>
    </w:p>
    <w:p w14:paraId="3D8ADAFB" w14:textId="77777777" w:rsidR="0089326F" w:rsidRPr="00847705" w:rsidRDefault="0089326F" w:rsidP="00D34FC3">
      <w:pPr>
        <w:spacing w:after="160" w:line="276" w:lineRule="auto"/>
        <w:outlineLvl w:val="0"/>
        <w:rPr>
          <w:rFonts w:cs="Times New Roman"/>
          <w:lang w:eastAsia="zh-CN"/>
        </w:rPr>
      </w:pPr>
      <w:r w:rsidRPr="00847705">
        <w:rPr>
          <w:rFonts w:cs="Times New Roman"/>
          <w:lang w:eastAsia="zh-CN"/>
        </w:rPr>
        <w:t>Amount requested from 84000: US$ ____________________________ </w:t>
      </w:r>
    </w:p>
    <w:p w14:paraId="12FF9B17" w14:textId="00EEA603" w:rsidR="0089326F" w:rsidRPr="00847705" w:rsidRDefault="0089326F" w:rsidP="00D34FC3">
      <w:pPr>
        <w:spacing w:after="160" w:line="276" w:lineRule="auto"/>
        <w:rPr>
          <w:rFonts w:cs="Times New Roman"/>
          <w:i/>
          <w:iCs/>
          <w:lang w:eastAsia="zh-CN"/>
        </w:rPr>
      </w:pPr>
      <w:r w:rsidRPr="00847705">
        <w:rPr>
          <w:rFonts w:cs="Times New Roman"/>
          <w:lang w:eastAsia="zh-CN"/>
        </w:rPr>
        <w:t>Proposed period</w:t>
      </w:r>
      <w:r w:rsidR="005D27F4" w:rsidRPr="00CD2188">
        <w:rPr>
          <w:rStyle w:val="FootnoteReference"/>
          <w:rFonts w:cs="Times New Roman"/>
          <w:b/>
          <w:bCs/>
          <w:lang w:eastAsia="zh-CN"/>
        </w:rPr>
        <w:footnoteReference w:id="1"/>
      </w:r>
      <w:r w:rsidRPr="00847705">
        <w:rPr>
          <w:rFonts w:cs="Times New Roman"/>
          <w:lang w:eastAsia="zh-CN"/>
        </w:rPr>
        <w:t xml:space="preserve">: from </w:t>
      </w:r>
      <w:r w:rsidRPr="00847705">
        <w:rPr>
          <w:rFonts w:cs="Times New Roman"/>
          <w:i/>
          <w:iCs/>
          <w:lang w:eastAsia="zh-CN"/>
        </w:rPr>
        <w:t>(dd</w:t>
      </w:r>
      <w:r w:rsidR="00540A76">
        <w:rPr>
          <w:rFonts w:cs="Times New Roman"/>
          <w:i/>
          <w:iCs/>
          <w:lang w:eastAsia="zh-CN"/>
        </w:rPr>
        <w:t xml:space="preserve"> month </w:t>
      </w:r>
      <w:r w:rsidRPr="00847705">
        <w:rPr>
          <w:rFonts w:cs="Times New Roman"/>
          <w:i/>
          <w:iCs/>
          <w:lang w:eastAsia="zh-CN"/>
        </w:rPr>
        <w:t xml:space="preserve">yyyy) </w:t>
      </w:r>
      <w:r w:rsidRPr="00847705">
        <w:rPr>
          <w:rFonts w:cs="Times New Roman"/>
          <w:lang w:eastAsia="zh-CN"/>
        </w:rPr>
        <w:t xml:space="preserve">to </w:t>
      </w:r>
      <w:r w:rsidRPr="00847705">
        <w:rPr>
          <w:rFonts w:cs="Times New Roman"/>
          <w:i/>
          <w:iCs/>
          <w:lang w:eastAsia="zh-CN"/>
        </w:rPr>
        <w:t>(dd</w:t>
      </w:r>
      <w:r w:rsidR="00540A76">
        <w:rPr>
          <w:rFonts w:cs="Times New Roman"/>
          <w:i/>
          <w:iCs/>
          <w:lang w:eastAsia="zh-CN"/>
        </w:rPr>
        <w:t xml:space="preserve"> month </w:t>
      </w:r>
      <w:r w:rsidRPr="00847705">
        <w:rPr>
          <w:rFonts w:cs="Times New Roman"/>
          <w:i/>
          <w:iCs/>
          <w:lang w:eastAsia="zh-CN"/>
        </w:rPr>
        <w:t>yyyy) </w:t>
      </w:r>
    </w:p>
    <w:p w14:paraId="53C9E4D5" w14:textId="4E3DF6AD" w:rsidR="003D6925" w:rsidRPr="00847705" w:rsidRDefault="003D6925" w:rsidP="00D34FC3">
      <w:pPr>
        <w:spacing w:after="160" w:line="276" w:lineRule="auto"/>
        <w:rPr>
          <w:rFonts w:cs="Times New Roman"/>
          <w:lang w:eastAsia="zh-CN"/>
        </w:rPr>
      </w:pPr>
      <w:r w:rsidRPr="00847705">
        <w:rPr>
          <w:rFonts w:cs="Times New Roman"/>
        </w:rPr>
        <w:t xml:space="preserve">How did you hear about this opportunity? (e.g. Facebook, Twitter, 84000 email, H-Buddhism, </w:t>
      </w:r>
      <w:r w:rsidR="006A58AF" w:rsidRPr="00847705">
        <w:rPr>
          <w:rFonts w:cs="Times New Roman"/>
        </w:rPr>
        <w:t>c</w:t>
      </w:r>
      <w:r w:rsidRPr="00847705">
        <w:rPr>
          <w:rFonts w:cs="Times New Roman"/>
        </w:rPr>
        <w:t xml:space="preserve">olleagues, </w:t>
      </w:r>
      <w:r w:rsidR="006A58AF" w:rsidRPr="00847705">
        <w:rPr>
          <w:rFonts w:cs="Times New Roman"/>
        </w:rPr>
        <w:t>o</w:t>
      </w:r>
      <w:r w:rsidRPr="00847705">
        <w:rPr>
          <w:rFonts w:cs="Times New Roman"/>
        </w:rPr>
        <w:t>ther?</w:t>
      </w:r>
      <w:r w:rsidR="006A58AF" w:rsidRPr="00847705">
        <w:rPr>
          <w:rFonts w:cs="Times New Roman"/>
        </w:rPr>
        <w:t xml:space="preserve">) </w:t>
      </w:r>
      <w:r w:rsidR="00D34FC3" w:rsidRPr="00847705">
        <w:rPr>
          <w:rFonts w:cs="Times New Roman"/>
        </w:rPr>
        <w:t>____________________________________________________________</w:t>
      </w:r>
    </w:p>
    <w:p w14:paraId="7C6FD7E0" w14:textId="77777777" w:rsidR="000830D1" w:rsidRPr="00847705" w:rsidRDefault="000830D1" w:rsidP="00D34FC3">
      <w:pPr>
        <w:spacing w:after="160" w:line="276" w:lineRule="auto"/>
      </w:pPr>
    </w:p>
    <w:p w14:paraId="1F854770" w14:textId="6C97530E" w:rsidR="00D34FC3" w:rsidRPr="00847705" w:rsidRDefault="00D34FC3" w:rsidP="00D34FC3">
      <w:pPr>
        <w:spacing w:after="160"/>
        <w:rPr>
          <w:b/>
          <w:bCs/>
        </w:rPr>
      </w:pPr>
      <w:r w:rsidRPr="00847705">
        <w:rPr>
          <w:b/>
          <w:bCs/>
        </w:rPr>
        <w:t xml:space="preserve">Section 2: Names of Team Members Who Will Work on This Project and Their Qualifications  </w:t>
      </w:r>
    </w:p>
    <w:p w14:paraId="57124BF5" w14:textId="149DB16D" w:rsidR="00D34FC3" w:rsidRPr="00847705" w:rsidRDefault="00D34FC3" w:rsidP="00D34FC3">
      <w:pPr>
        <w:spacing w:after="160"/>
        <w:rPr>
          <w:i/>
          <w:iCs/>
        </w:rPr>
      </w:pPr>
      <w:r w:rsidRPr="00847705">
        <w:rPr>
          <w:i/>
          <w:iCs/>
          <w:color w:val="000000"/>
        </w:rPr>
        <w:t>Translators are encouraged to work in teams, although projects by individual translators with all necessary skills may be considered. Generally, the</w:t>
      </w:r>
      <w:r w:rsidRPr="00847705">
        <w:rPr>
          <w:i/>
          <w:iCs/>
        </w:rPr>
        <w:t xml:space="preserve"> following types of skills and roles would be necessary to complete a translation project: </w:t>
      </w:r>
    </w:p>
    <w:p w14:paraId="73F8DFA6" w14:textId="71296925" w:rsidR="00D34FC3" w:rsidRPr="00847705" w:rsidRDefault="00D34FC3" w:rsidP="00D34FC3">
      <w:pPr>
        <w:spacing w:after="160"/>
        <w:rPr>
          <w:i/>
          <w:iCs/>
        </w:rPr>
      </w:pPr>
      <w:r w:rsidRPr="00847705">
        <w:rPr>
          <w:i/>
          <w:iCs/>
        </w:rPr>
        <w:t xml:space="preserve">Project manager, Tibetan Dharma master, Tibetan language expertise, English language expertise, editor, and proofreader. In most cases, it will be necessary to have access to a Sanskrit expertise, and in some cases also a Chinese or European language expertise. </w:t>
      </w:r>
    </w:p>
    <w:p w14:paraId="2DA8E7DB" w14:textId="29C66ACA" w:rsidR="00D34FC3" w:rsidRPr="00847705" w:rsidRDefault="00D34FC3" w:rsidP="00D34FC3">
      <w:pPr>
        <w:spacing w:after="160"/>
      </w:pPr>
      <w:r w:rsidRPr="00847705">
        <w:rPr>
          <w:i/>
          <w:iCs/>
        </w:rPr>
        <w:t xml:space="preserve">Include a separate </w:t>
      </w:r>
      <w:r w:rsidR="00706ADA">
        <w:rPr>
          <w:i/>
          <w:iCs/>
        </w:rPr>
        <w:t>CV</w:t>
      </w:r>
      <w:r w:rsidRPr="00847705">
        <w:rPr>
          <w:i/>
          <w:iCs/>
        </w:rPr>
        <w:t xml:space="preserve"> for each team member in Appendix A. Please be sure that the </w:t>
      </w:r>
      <w:r w:rsidR="00706ADA">
        <w:rPr>
          <w:i/>
          <w:iCs/>
        </w:rPr>
        <w:t>CVs</w:t>
      </w:r>
      <w:r w:rsidRPr="00847705">
        <w:rPr>
          <w:i/>
          <w:iCs/>
        </w:rPr>
        <w:t xml:space="preserve"> clearly describe each person’s training and prior experience with respect to the work they will be performing on the translation team, and also describe level of facility in 1) Dharma-language Tibetan, 2) English, 3) Sanskrit 4) Chinese or European languages. </w:t>
      </w:r>
      <w:r w:rsidR="00706ADA">
        <w:rPr>
          <w:i/>
          <w:iCs/>
        </w:rPr>
        <w:t>CV</w:t>
      </w:r>
      <w:r w:rsidR="00C622C9">
        <w:rPr>
          <w:i/>
          <w:iCs/>
        </w:rPr>
        <w:t>s</w:t>
      </w:r>
      <w:r w:rsidRPr="00847705">
        <w:rPr>
          <w:i/>
          <w:iCs/>
        </w:rPr>
        <w:t xml:space="preserve"> are required for all team members, </w:t>
      </w:r>
      <w:r w:rsidR="00706ADA">
        <w:rPr>
          <w:i/>
          <w:iCs/>
        </w:rPr>
        <w:t>except for</w:t>
      </w:r>
      <w:r w:rsidRPr="00847705">
        <w:rPr>
          <w:i/>
          <w:iCs/>
        </w:rPr>
        <w:t xml:space="preserve"> Himalayan Dharma masters.  </w:t>
      </w:r>
    </w:p>
    <w:p w14:paraId="43D37C79" w14:textId="77777777" w:rsidR="00D34FC3" w:rsidRPr="00847705" w:rsidRDefault="00D34FC3" w:rsidP="00D34FC3">
      <w:pPr>
        <w:spacing w:after="160"/>
        <w:rPr>
          <w:i/>
          <w:iCs/>
        </w:rPr>
      </w:pPr>
    </w:p>
    <w:tbl>
      <w:tblPr>
        <w:tblStyle w:val="TableGrid"/>
        <w:tblW w:w="5000" w:type="pct"/>
        <w:tblLayout w:type="fixed"/>
        <w:tblLook w:val="04A0" w:firstRow="1" w:lastRow="0" w:firstColumn="1" w:lastColumn="0" w:noHBand="0" w:noVBand="1"/>
      </w:tblPr>
      <w:tblGrid>
        <w:gridCol w:w="1722"/>
        <w:gridCol w:w="1525"/>
        <w:gridCol w:w="1526"/>
        <w:gridCol w:w="1525"/>
        <w:gridCol w:w="1526"/>
        <w:gridCol w:w="1526"/>
      </w:tblGrid>
      <w:tr w:rsidR="00721DDA" w:rsidRPr="00847705" w14:paraId="232EB68C" w14:textId="77777777" w:rsidTr="0020117B">
        <w:tc>
          <w:tcPr>
            <w:tcW w:w="1722" w:type="dxa"/>
          </w:tcPr>
          <w:p w14:paraId="235B057A" w14:textId="77777777" w:rsidR="00721DDA" w:rsidRPr="00847705" w:rsidRDefault="00721DDA" w:rsidP="00FF15F1">
            <w:pPr>
              <w:spacing w:before="120"/>
              <w:rPr>
                <w:b/>
                <w:bCs/>
              </w:rPr>
            </w:pPr>
          </w:p>
        </w:tc>
        <w:tc>
          <w:tcPr>
            <w:tcW w:w="1525" w:type="dxa"/>
          </w:tcPr>
          <w:p w14:paraId="75EDD2CA" w14:textId="77777777" w:rsidR="00721DDA" w:rsidRPr="00847705" w:rsidRDefault="00721DDA" w:rsidP="00FF15F1">
            <w:pPr>
              <w:spacing w:before="120"/>
              <w:rPr>
                <w:b/>
                <w:bCs/>
              </w:rPr>
            </w:pPr>
            <w:r w:rsidRPr="00847705">
              <w:rPr>
                <w:b/>
                <w:bCs/>
              </w:rPr>
              <w:t>Full name</w:t>
            </w:r>
          </w:p>
        </w:tc>
        <w:tc>
          <w:tcPr>
            <w:tcW w:w="1526" w:type="dxa"/>
          </w:tcPr>
          <w:p w14:paraId="05F04352" w14:textId="5E8169EE" w:rsidR="00721DDA" w:rsidRPr="00847705" w:rsidRDefault="00721DDA" w:rsidP="00FF15F1">
            <w:pPr>
              <w:spacing w:before="120"/>
              <w:rPr>
                <w:b/>
                <w:bCs/>
              </w:rPr>
            </w:pPr>
            <w:r w:rsidRPr="00847705">
              <w:rPr>
                <w:b/>
                <w:bCs/>
              </w:rPr>
              <w:t>Nationality</w:t>
            </w:r>
          </w:p>
        </w:tc>
        <w:tc>
          <w:tcPr>
            <w:tcW w:w="1525" w:type="dxa"/>
          </w:tcPr>
          <w:p w14:paraId="3FBC756F" w14:textId="208E160A" w:rsidR="00721DDA" w:rsidRPr="00847705" w:rsidRDefault="00721DDA" w:rsidP="00FF15F1">
            <w:pPr>
              <w:spacing w:before="120"/>
              <w:rPr>
                <w:b/>
                <w:bCs/>
              </w:rPr>
            </w:pPr>
            <w:r w:rsidRPr="00847705">
              <w:rPr>
                <w:b/>
                <w:bCs/>
              </w:rPr>
              <w:t>Mailing address</w:t>
            </w:r>
          </w:p>
        </w:tc>
        <w:tc>
          <w:tcPr>
            <w:tcW w:w="1526" w:type="dxa"/>
          </w:tcPr>
          <w:p w14:paraId="3BF20C73" w14:textId="77777777" w:rsidR="00721DDA" w:rsidRPr="00847705" w:rsidRDefault="00721DDA" w:rsidP="00FF15F1">
            <w:pPr>
              <w:spacing w:before="120"/>
              <w:rPr>
                <w:b/>
                <w:bCs/>
              </w:rPr>
            </w:pPr>
            <w:r w:rsidRPr="00847705">
              <w:rPr>
                <w:b/>
                <w:bCs/>
              </w:rPr>
              <w:t>Email address</w:t>
            </w:r>
          </w:p>
        </w:tc>
        <w:tc>
          <w:tcPr>
            <w:tcW w:w="1526" w:type="dxa"/>
          </w:tcPr>
          <w:p w14:paraId="0626CA19" w14:textId="77777777" w:rsidR="003D14CB" w:rsidRPr="00847705" w:rsidRDefault="00721DDA" w:rsidP="00FF15F1">
            <w:pPr>
              <w:spacing w:before="120"/>
              <w:rPr>
                <w:b/>
                <w:bCs/>
              </w:rPr>
            </w:pPr>
            <w:r w:rsidRPr="00847705">
              <w:rPr>
                <w:b/>
                <w:bCs/>
              </w:rPr>
              <w:t>Affiliation</w:t>
            </w:r>
          </w:p>
          <w:p w14:paraId="4FD46B8C" w14:textId="72B1675C" w:rsidR="003D14CB" w:rsidRPr="00847705" w:rsidRDefault="003D14CB" w:rsidP="00FF15F1">
            <w:pPr>
              <w:spacing w:before="120"/>
            </w:pPr>
            <w:r w:rsidRPr="00847705">
              <w:rPr>
                <w:sz w:val="20"/>
                <w:szCs w:val="20"/>
              </w:rPr>
              <w:t>(e.g. name of Dharma center / institution / university)</w:t>
            </w:r>
          </w:p>
        </w:tc>
      </w:tr>
      <w:tr w:rsidR="00721DDA" w:rsidRPr="00847705" w14:paraId="5134BA56" w14:textId="77777777" w:rsidTr="0020117B">
        <w:tc>
          <w:tcPr>
            <w:tcW w:w="1722" w:type="dxa"/>
          </w:tcPr>
          <w:p w14:paraId="602B8343" w14:textId="2DFB0F7B" w:rsidR="00721DDA" w:rsidRPr="00847705" w:rsidRDefault="00721DDA" w:rsidP="00FF15F1">
            <w:pPr>
              <w:spacing w:before="120"/>
              <w:rPr>
                <w:b/>
                <w:bCs/>
              </w:rPr>
            </w:pPr>
            <w:r w:rsidRPr="00847705">
              <w:rPr>
                <w:b/>
                <w:bCs/>
              </w:rPr>
              <w:t>Project manager</w:t>
            </w:r>
          </w:p>
        </w:tc>
        <w:tc>
          <w:tcPr>
            <w:tcW w:w="1525" w:type="dxa"/>
          </w:tcPr>
          <w:p w14:paraId="00577DCE" w14:textId="77777777" w:rsidR="00721DDA" w:rsidRPr="00847705" w:rsidRDefault="00721DDA" w:rsidP="00FF15F1">
            <w:pPr>
              <w:spacing w:before="120"/>
            </w:pPr>
          </w:p>
        </w:tc>
        <w:tc>
          <w:tcPr>
            <w:tcW w:w="1526" w:type="dxa"/>
          </w:tcPr>
          <w:p w14:paraId="30674B4A" w14:textId="77777777" w:rsidR="00721DDA" w:rsidRPr="00847705" w:rsidRDefault="00721DDA" w:rsidP="00FF15F1">
            <w:pPr>
              <w:spacing w:before="120"/>
            </w:pPr>
          </w:p>
        </w:tc>
        <w:tc>
          <w:tcPr>
            <w:tcW w:w="1525" w:type="dxa"/>
          </w:tcPr>
          <w:p w14:paraId="378200DB" w14:textId="6D53516A" w:rsidR="00721DDA" w:rsidRPr="00847705" w:rsidRDefault="00721DDA" w:rsidP="00FF15F1">
            <w:pPr>
              <w:spacing w:before="120"/>
            </w:pPr>
          </w:p>
        </w:tc>
        <w:tc>
          <w:tcPr>
            <w:tcW w:w="1526" w:type="dxa"/>
          </w:tcPr>
          <w:p w14:paraId="1167B42B" w14:textId="77777777" w:rsidR="00721DDA" w:rsidRPr="00847705" w:rsidRDefault="00721DDA" w:rsidP="00FF15F1">
            <w:pPr>
              <w:spacing w:before="120"/>
            </w:pPr>
          </w:p>
        </w:tc>
        <w:tc>
          <w:tcPr>
            <w:tcW w:w="1526" w:type="dxa"/>
          </w:tcPr>
          <w:p w14:paraId="527798FB" w14:textId="77777777" w:rsidR="00721DDA" w:rsidRPr="00847705" w:rsidRDefault="00721DDA" w:rsidP="00FF15F1">
            <w:pPr>
              <w:spacing w:before="120"/>
            </w:pPr>
          </w:p>
        </w:tc>
      </w:tr>
      <w:tr w:rsidR="00721DDA" w:rsidRPr="00847705" w14:paraId="3788573B" w14:textId="77777777" w:rsidTr="0020117B">
        <w:tc>
          <w:tcPr>
            <w:tcW w:w="1722" w:type="dxa"/>
          </w:tcPr>
          <w:p w14:paraId="6EDD5752" w14:textId="77777777" w:rsidR="00721DDA" w:rsidRPr="00847705" w:rsidRDefault="00721DDA" w:rsidP="00FF15F1">
            <w:pPr>
              <w:spacing w:before="120"/>
              <w:rPr>
                <w:b/>
                <w:bCs/>
              </w:rPr>
            </w:pPr>
            <w:r w:rsidRPr="00847705">
              <w:rPr>
                <w:b/>
                <w:bCs/>
              </w:rPr>
              <w:t>Tibetan Dharma Master(s)</w:t>
            </w:r>
          </w:p>
        </w:tc>
        <w:tc>
          <w:tcPr>
            <w:tcW w:w="1525" w:type="dxa"/>
          </w:tcPr>
          <w:p w14:paraId="3C6BDC13" w14:textId="77777777" w:rsidR="00721DDA" w:rsidRPr="00847705" w:rsidRDefault="00721DDA" w:rsidP="00FF15F1">
            <w:pPr>
              <w:spacing w:before="120"/>
            </w:pPr>
          </w:p>
        </w:tc>
        <w:tc>
          <w:tcPr>
            <w:tcW w:w="1526" w:type="dxa"/>
          </w:tcPr>
          <w:p w14:paraId="395B1939" w14:textId="77777777" w:rsidR="00721DDA" w:rsidRPr="00847705" w:rsidRDefault="00721DDA" w:rsidP="00FF15F1">
            <w:pPr>
              <w:spacing w:before="120"/>
            </w:pPr>
          </w:p>
        </w:tc>
        <w:tc>
          <w:tcPr>
            <w:tcW w:w="1525" w:type="dxa"/>
          </w:tcPr>
          <w:p w14:paraId="10E6A557" w14:textId="05C0326C" w:rsidR="00721DDA" w:rsidRPr="00847705" w:rsidRDefault="00721DDA" w:rsidP="00FF15F1">
            <w:pPr>
              <w:spacing w:before="120"/>
            </w:pPr>
          </w:p>
        </w:tc>
        <w:tc>
          <w:tcPr>
            <w:tcW w:w="1526" w:type="dxa"/>
          </w:tcPr>
          <w:p w14:paraId="7B61A550" w14:textId="77777777" w:rsidR="00721DDA" w:rsidRPr="00847705" w:rsidRDefault="00721DDA" w:rsidP="00FF15F1">
            <w:pPr>
              <w:spacing w:before="120"/>
            </w:pPr>
          </w:p>
        </w:tc>
        <w:tc>
          <w:tcPr>
            <w:tcW w:w="1526" w:type="dxa"/>
          </w:tcPr>
          <w:p w14:paraId="6C0FDC6E" w14:textId="77777777" w:rsidR="00721DDA" w:rsidRPr="00847705" w:rsidRDefault="00721DDA" w:rsidP="00FF15F1">
            <w:pPr>
              <w:spacing w:before="120"/>
            </w:pPr>
          </w:p>
        </w:tc>
      </w:tr>
      <w:tr w:rsidR="00721DDA" w:rsidRPr="00847705" w14:paraId="22ADF459" w14:textId="77777777" w:rsidTr="0020117B">
        <w:tc>
          <w:tcPr>
            <w:tcW w:w="1722" w:type="dxa"/>
          </w:tcPr>
          <w:p w14:paraId="0487423C" w14:textId="77777777" w:rsidR="00721DDA" w:rsidRPr="00847705" w:rsidRDefault="00721DDA" w:rsidP="00FF15F1">
            <w:pPr>
              <w:spacing w:before="120"/>
              <w:rPr>
                <w:b/>
                <w:bCs/>
              </w:rPr>
            </w:pPr>
            <w:r w:rsidRPr="00847705">
              <w:rPr>
                <w:b/>
                <w:bCs/>
              </w:rPr>
              <w:t>Tibetan language expertise</w:t>
            </w:r>
          </w:p>
        </w:tc>
        <w:tc>
          <w:tcPr>
            <w:tcW w:w="1525" w:type="dxa"/>
          </w:tcPr>
          <w:p w14:paraId="5404BC6E" w14:textId="77777777" w:rsidR="00721DDA" w:rsidRPr="00847705" w:rsidRDefault="00721DDA" w:rsidP="00FF15F1">
            <w:pPr>
              <w:spacing w:before="120"/>
            </w:pPr>
          </w:p>
        </w:tc>
        <w:tc>
          <w:tcPr>
            <w:tcW w:w="1526" w:type="dxa"/>
          </w:tcPr>
          <w:p w14:paraId="106CF984" w14:textId="77777777" w:rsidR="00721DDA" w:rsidRPr="00847705" w:rsidRDefault="00721DDA" w:rsidP="00FF15F1">
            <w:pPr>
              <w:spacing w:before="120"/>
            </w:pPr>
          </w:p>
        </w:tc>
        <w:tc>
          <w:tcPr>
            <w:tcW w:w="1525" w:type="dxa"/>
          </w:tcPr>
          <w:p w14:paraId="54BDB07C" w14:textId="76E37E30" w:rsidR="00721DDA" w:rsidRPr="00847705" w:rsidRDefault="00721DDA" w:rsidP="00FF15F1">
            <w:pPr>
              <w:spacing w:before="120"/>
            </w:pPr>
          </w:p>
        </w:tc>
        <w:tc>
          <w:tcPr>
            <w:tcW w:w="1526" w:type="dxa"/>
          </w:tcPr>
          <w:p w14:paraId="0C286DCD" w14:textId="77777777" w:rsidR="00721DDA" w:rsidRPr="00847705" w:rsidRDefault="00721DDA" w:rsidP="00FF15F1">
            <w:pPr>
              <w:spacing w:before="120"/>
            </w:pPr>
          </w:p>
        </w:tc>
        <w:tc>
          <w:tcPr>
            <w:tcW w:w="1526" w:type="dxa"/>
          </w:tcPr>
          <w:p w14:paraId="06090268" w14:textId="77777777" w:rsidR="00721DDA" w:rsidRPr="00847705" w:rsidRDefault="00721DDA" w:rsidP="00FF15F1">
            <w:pPr>
              <w:spacing w:before="120"/>
            </w:pPr>
          </w:p>
        </w:tc>
      </w:tr>
      <w:tr w:rsidR="00721DDA" w:rsidRPr="00847705" w14:paraId="0D9F9AF5" w14:textId="77777777" w:rsidTr="0020117B">
        <w:tc>
          <w:tcPr>
            <w:tcW w:w="1722" w:type="dxa"/>
          </w:tcPr>
          <w:p w14:paraId="0683C663" w14:textId="77777777" w:rsidR="00721DDA" w:rsidRPr="00847705" w:rsidRDefault="00721DDA" w:rsidP="00FF15F1">
            <w:pPr>
              <w:spacing w:before="120"/>
              <w:rPr>
                <w:b/>
                <w:bCs/>
              </w:rPr>
            </w:pPr>
            <w:r w:rsidRPr="00847705">
              <w:rPr>
                <w:b/>
                <w:bCs/>
              </w:rPr>
              <w:t>English language expertise</w:t>
            </w:r>
          </w:p>
        </w:tc>
        <w:tc>
          <w:tcPr>
            <w:tcW w:w="1525" w:type="dxa"/>
          </w:tcPr>
          <w:p w14:paraId="085E8575" w14:textId="77777777" w:rsidR="00721DDA" w:rsidRPr="00847705" w:rsidRDefault="00721DDA" w:rsidP="00FF15F1">
            <w:pPr>
              <w:spacing w:before="120"/>
            </w:pPr>
          </w:p>
        </w:tc>
        <w:tc>
          <w:tcPr>
            <w:tcW w:w="1526" w:type="dxa"/>
          </w:tcPr>
          <w:p w14:paraId="6A7367E7" w14:textId="77777777" w:rsidR="00721DDA" w:rsidRPr="00847705" w:rsidRDefault="00721DDA" w:rsidP="00FF15F1">
            <w:pPr>
              <w:spacing w:before="120"/>
            </w:pPr>
          </w:p>
        </w:tc>
        <w:tc>
          <w:tcPr>
            <w:tcW w:w="1525" w:type="dxa"/>
          </w:tcPr>
          <w:p w14:paraId="2D32838A" w14:textId="3FACFD04" w:rsidR="00721DDA" w:rsidRPr="00847705" w:rsidRDefault="00721DDA" w:rsidP="00FF15F1">
            <w:pPr>
              <w:spacing w:before="120"/>
            </w:pPr>
          </w:p>
        </w:tc>
        <w:tc>
          <w:tcPr>
            <w:tcW w:w="1526" w:type="dxa"/>
          </w:tcPr>
          <w:p w14:paraId="05ED1B28" w14:textId="77777777" w:rsidR="00721DDA" w:rsidRPr="00847705" w:rsidRDefault="00721DDA" w:rsidP="00FF15F1">
            <w:pPr>
              <w:spacing w:before="120"/>
            </w:pPr>
          </w:p>
        </w:tc>
        <w:tc>
          <w:tcPr>
            <w:tcW w:w="1526" w:type="dxa"/>
          </w:tcPr>
          <w:p w14:paraId="74376EB9" w14:textId="77777777" w:rsidR="00721DDA" w:rsidRPr="00847705" w:rsidRDefault="00721DDA" w:rsidP="00FF15F1">
            <w:pPr>
              <w:spacing w:before="120"/>
            </w:pPr>
          </w:p>
        </w:tc>
      </w:tr>
      <w:tr w:rsidR="00721DDA" w:rsidRPr="00847705" w14:paraId="5C291538" w14:textId="77777777" w:rsidTr="0020117B">
        <w:tc>
          <w:tcPr>
            <w:tcW w:w="1722" w:type="dxa"/>
          </w:tcPr>
          <w:p w14:paraId="3F086446" w14:textId="77777777" w:rsidR="00721DDA" w:rsidRPr="00847705" w:rsidRDefault="00721DDA" w:rsidP="00FF15F1">
            <w:pPr>
              <w:spacing w:before="120"/>
              <w:rPr>
                <w:b/>
                <w:bCs/>
              </w:rPr>
            </w:pPr>
            <w:r w:rsidRPr="00847705">
              <w:rPr>
                <w:b/>
                <w:bCs/>
              </w:rPr>
              <w:t>Sanskrit language expertise</w:t>
            </w:r>
          </w:p>
        </w:tc>
        <w:tc>
          <w:tcPr>
            <w:tcW w:w="1525" w:type="dxa"/>
          </w:tcPr>
          <w:p w14:paraId="3FFB9EE8" w14:textId="77777777" w:rsidR="00721DDA" w:rsidRPr="00847705" w:rsidRDefault="00721DDA" w:rsidP="00FF15F1">
            <w:pPr>
              <w:spacing w:before="120"/>
            </w:pPr>
          </w:p>
        </w:tc>
        <w:tc>
          <w:tcPr>
            <w:tcW w:w="1526" w:type="dxa"/>
          </w:tcPr>
          <w:p w14:paraId="2D227FD1" w14:textId="77777777" w:rsidR="00721DDA" w:rsidRPr="00847705" w:rsidRDefault="00721DDA" w:rsidP="00FF15F1">
            <w:pPr>
              <w:spacing w:before="120"/>
            </w:pPr>
          </w:p>
        </w:tc>
        <w:tc>
          <w:tcPr>
            <w:tcW w:w="1525" w:type="dxa"/>
          </w:tcPr>
          <w:p w14:paraId="330BFD14" w14:textId="686606DF" w:rsidR="00721DDA" w:rsidRPr="00847705" w:rsidRDefault="00721DDA" w:rsidP="00FF15F1">
            <w:pPr>
              <w:spacing w:before="120"/>
            </w:pPr>
          </w:p>
        </w:tc>
        <w:tc>
          <w:tcPr>
            <w:tcW w:w="1526" w:type="dxa"/>
          </w:tcPr>
          <w:p w14:paraId="6DF8B716" w14:textId="77777777" w:rsidR="00721DDA" w:rsidRPr="00847705" w:rsidRDefault="00721DDA" w:rsidP="00FF15F1">
            <w:pPr>
              <w:spacing w:before="120"/>
            </w:pPr>
          </w:p>
        </w:tc>
        <w:tc>
          <w:tcPr>
            <w:tcW w:w="1526" w:type="dxa"/>
          </w:tcPr>
          <w:p w14:paraId="7994CA7D" w14:textId="77777777" w:rsidR="00721DDA" w:rsidRPr="00847705" w:rsidRDefault="00721DDA" w:rsidP="00FF15F1">
            <w:pPr>
              <w:spacing w:before="120"/>
            </w:pPr>
          </w:p>
        </w:tc>
      </w:tr>
      <w:tr w:rsidR="00721DDA" w:rsidRPr="00847705" w14:paraId="70101813" w14:textId="77777777" w:rsidTr="0020117B">
        <w:tc>
          <w:tcPr>
            <w:tcW w:w="1722" w:type="dxa"/>
          </w:tcPr>
          <w:p w14:paraId="2F1FF045" w14:textId="77777777" w:rsidR="00721DDA" w:rsidRPr="00847705" w:rsidRDefault="00721DDA" w:rsidP="00FF15F1">
            <w:pPr>
              <w:spacing w:before="120"/>
              <w:rPr>
                <w:b/>
                <w:bCs/>
              </w:rPr>
            </w:pPr>
            <w:r w:rsidRPr="00847705">
              <w:rPr>
                <w:b/>
                <w:bCs/>
              </w:rPr>
              <w:t>Chinese language expertise</w:t>
            </w:r>
          </w:p>
        </w:tc>
        <w:tc>
          <w:tcPr>
            <w:tcW w:w="1525" w:type="dxa"/>
          </w:tcPr>
          <w:p w14:paraId="77514242" w14:textId="77777777" w:rsidR="00721DDA" w:rsidRPr="00847705" w:rsidRDefault="00721DDA" w:rsidP="00FF15F1">
            <w:pPr>
              <w:spacing w:before="120"/>
            </w:pPr>
          </w:p>
        </w:tc>
        <w:tc>
          <w:tcPr>
            <w:tcW w:w="1526" w:type="dxa"/>
          </w:tcPr>
          <w:p w14:paraId="2CE73B20" w14:textId="77777777" w:rsidR="00721DDA" w:rsidRPr="00847705" w:rsidRDefault="00721DDA" w:rsidP="00FF15F1">
            <w:pPr>
              <w:spacing w:before="120"/>
            </w:pPr>
          </w:p>
        </w:tc>
        <w:tc>
          <w:tcPr>
            <w:tcW w:w="1525" w:type="dxa"/>
          </w:tcPr>
          <w:p w14:paraId="0367CADA" w14:textId="1F8E307F" w:rsidR="00721DDA" w:rsidRPr="00847705" w:rsidRDefault="00721DDA" w:rsidP="00FF15F1">
            <w:pPr>
              <w:spacing w:before="120"/>
            </w:pPr>
          </w:p>
        </w:tc>
        <w:tc>
          <w:tcPr>
            <w:tcW w:w="1526" w:type="dxa"/>
          </w:tcPr>
          <w:p w14:paraId="3FDDBDD3" w14:textId="77777777" w:rsidR="00721DDA" w:rsidRPr="00847705" w:rsidRDefault="00721DDA" w:rsidP="00FF15F1">
            <w:pPr>
              <w:spacing w:before="120"/>
            </w:pPr>
          </w:p>
        </w:tc>
        <w:tc>
          <w:tcPr>
            <w:tcW w:w="1526" w:type="dxa"/>
          </w:tcPr>
          <w:p w14:paraId="38C81D12" w14:textId="77777777" w:rsidR="00721DDA" w:rsidRPr="00847705" w:rsidRDefault="00721DDA" w:rsidP="00FF15F1">
            <w:pPr>
              <w:spacing w:before="120"/>
            </w:pPr>
          </w:p>
        </w:tc>
      </w:tr>
      <w:tr w:rsidR="00721DDA" w:rsidRPr="00847705" w14:paraId="5A5BB468" w14:textId="77777777" w:rsidTr="0020117B">
        <w:tc>
          <w:tcPr>
            <w:tcW w:w="1722" w:type="dxa"/>
          </w:tcPr>
          <w:p w14:paraId="0C83D740" w14:textId="138D9B3B" w:rsidR="00721DDA" w:rsidRPr="00847705" w:rsidRDefault="00721DDA" w:rsidP="00FF15F1">
            <w:pPr>
              <w:spacing w:before="120"/>
              <w:rPr>
                <w:b/>
                <w:bCs/>
              </w:rPr>
            </w:pPr>
            <w:r w:rsidRPr="00847705">
              <w:rPr>
                <w:b/>
                <w:bCs/>
              </w:rPr>
              <w:t>Editor(s)</w:t>
            </w:r>
          </w:p>
        </w:tc>
        <w:tc>
          <w:tcPr>
            <w:tcW w:w="1525" w:type="dxa"/>
          </w:tcPr>
          <w:p w14:paraId="38E57589" w14:textId="77777777" w:rsidR="00721DDA" w:rsidRPr="00847705" w:rsidRDefault="00721DDA" w:rsidP="00FF15F1">
            <w:pPr>
              <w:spacing w:before="120"/>
            </w:pPr>
          </w:p>
        </w:tc>
        <w:tc>
          <w:tcPr>
            <w:tcW w:w="1526" w:type="dxa"/>
          </w:tcPr>
          <w:p w14:paraId="089B5384" w14:textId="77777777" w:rsidR="00721DDA" w:rsidRPr="00847705" w:rsidRDefault="00721DDA" w:rsidP="00FF15F1">
            <w:pPr>
              <w:spacing w:before="120"/>
            </w:pPr>
          </w:p>
        </w:tc>
        <w:tc>
          <w:tcPr>
            <w:tcW w:w="1525" w:type="dxa"/>
          </w:tcPr>
          <w:p w14:paraId="55DAE6F4" w14:textId="3DD3FCF0" w:rsidR="00721DDA" w:rsidRPr="00847705" w:rsidRDefault="00721DDA" w:rsidP="00FF15F1">
            <w:pPr>
              <w:spacing w:before="120"/>
            </w:pPr>
          </w:p>
        </w:tc>
        <w:tc>
          <w:tcPr>
            <w:tcW w:w="1526" w:type="dxa"/>
          </w:tcPr>
          <w:p w14:paraId="49DB04D8" w14:textId="77777777" w:rsidR="00721DDA" w:rsidRPr="00847705" w:rsidRDefault="00721DDA" w:rsidP="00FF15F1">
            <w:pPr>
              <w:spacing w:before="120"/>
            </w:pPr>
          </w:p>
        </w:tc>
        <w:tc>
          <w:tcPr>
            <w:tcW w:w="1526" w:type="dxa"/>
          </w:tcPr>
          <w:p w14:paraId="7255A304" w14:textId="77777777" w:rsidR="00721DDA" w:rsidRPr="00847705" w:rsidRDefault="00721DDA" w:rsidP="00FF15F1">
            <w:pPr>
              <w:spacing w:before="120"/>
            </w:pPr>
          </w:p>
        </w:tc>
      </w:tr>
      <w:tr w:rsidR="00721DDA" w:rsidRPr="00847705" w14:paraId="40EFFB7C" w14:textId="77777777" w:rsidTr="0020117B">
        <w:tc>
          <w:tcPr>
            <w:tcW w:w="1722" w:type="dxa"/>
          </w:tcPr>
          <w:p w14:paraId="20A337BE" w14:textId="3A88ED17" w:rsidR="00721DDA" w:rsidRPr="00847705" w:rsidRDefault="00721DDA" w:rsidP="00FF15F1">
            <w:pPr>
              <w:spacing w:before="120"/>
              <w:rPr>
                <w:b/>
                <w:bCs/>
              </w:rPr>
            </w:pPr>
            <w:r w:rsidRPr="00847705">
              <w:rPr>
                <w:b/>
                <w:bCs/>
              </w:rPr>
              <w:t>Proofreader(s)</w:t>
            </w:r>
          </w:p>
        </w:tc>
        <w:tc>
          <w:tcPr>
            <w:tcW w:w="1525" w:type="dxa"/>
          </w:tcPr>
          <w:p w14:paraId="309E4639" w14:textId="77777777" w:rsidR="00721DDA" w:rsidRPr="00847705" w:rsidRDefault="00721DDA" w:rsidP="00FF15F1">
            <w:pPr>
              <w:spacing w:before="120"/>
            </w:pPr>
          </w:p>
        </w:tc>
        <w:tc>
          <w:tcPr>
            <w:tcW w:w="1526" w:type="dxa"/>
          </w:tcPr>
          <w:p w14:paraId="21C93A42" w14:textId="77777777" w:rsidR="00721DDA" w:rsidRPr="00847705" w:rsidRDefault="00721DDA" w:rsidP="00FF15F1">
            <w:pPr>
              <w:spacing w:before="120"/>
            </w:pPr>
          </w:p>
        </w:tc>
        <w:tc>
          <w:tcPr>
            <w:tcW w:w="1525" w:type="dxa"/>
          </w:tcPr>
          <w:p w14:paraId="42F8B626" w14:textId="49DF97A4" w:rsidR="00721DDA" w:rsidRPr="00847705" w:rsidRDefault="00721DDA" w:rsidP="00FF15F1">
            <w:pPr>
              <w:spacing w:before="120"/>
            </w:pPr>
          </w:p>
        </w:tc>
        <w:tc>
          <w:tcPr>
            <w:tcW w:w="1526" w:type="dxa"/>
          </w:tcPr>
          <w:p w14:paraId="5A70A78B" w14:textId="77777777" w:rsidR="00721DDA" w:rsidRPr="00847705" w:rsidRDefault="00721DDA" w:rsidP="00FF15F1">
            <w:pPr>
              <w:spacing w:before="120"/>
            </w:pPr>
          </w:p>
        </w:tc>
        <w:tc>
          <w:tcPr>
            <w:tcW w:w="1526" w:type="dxa"/>
          </w:tcPr>
          <w:p w14:paraId="2ED8743C" w14:textId="77777777" w:rsidR="00721DDA" w:rsidRPr="00847705" w:rsidRDefault="00721DDA" w:rsidP="00FF15F1">
            <w:pPr>
              <w:spacing w:before="120"/>
            </w:pPr>
          </w:p>
        </w:tc>
      </w:tr>
      <w:tr w:rsidR="00721DDA" w:rsidRPr="00847705" w14:paraId="12A7C4EF" w14:textId="77777777" w:rsidTr="0020117B">
        <w:tc>
          <w:tcPr>
            <w:tcW w:w="1722" w:type="dxa"/>
          </w:tcPr>
          <w:p w14:paraId="1018A314" w14:textId="31FC7036" w:rsidR="00721DDA" w:rsidRPr="00847705" w:rsidRDefault="00721DDA" w:rsidP="00FF15F1">
            <w:pPr>
              <w:spacing w:before="120"/>
              <w:rPr>
                <w:b/>
                <w:bCs/>
              </w:rPr>
            </w:pPr>
            <w:r w:rsidRPr="00847705">
              <w:rPr>
                <w:b/>
                <w:bCs/>
              </w:rPr>
              <w:t>Other role(s)</w:t>
            </w:r>
          </w:p>
        </w:tc>
        <w:tc>
          <w:tcPr>
            <w:tcW w:w="1525" w:type="dxa"/>
          </w:tcPr>
          <w:p w14:paraId="1C34DD61" w14:textId="77777777" w:rsidR="00721DDA" w:rsidRPr="00847705" w:rsidRDefault="00721DDA" w:rsidP="00FF15F1">
            <w:pPr>
              <w:spacing w:before="120"/>
            </w:pPr>
          </w:p>
        </w:tc>
        <w:tc>
          <w:tcPr>
            <w:tcW w:w="1526" w:type="dxa"/>
          </w:tcPr>
          <w:p w14:paraId="2C2E3A8D" w14:textId="77777777" w:rsidR="00721DDA" w:rsidRPr="00847705" w:rsidRDefault="00721DDA" w:rsidP="00FF15F1">
            <w:pPr>
              <w:spacing w:before="120"/>
            </w:pPr>
          </w:p>
        </w:tc>
        <w:tc>
          <w:tcPr>
            <w:tcW w:w="1525" w:type="dxa"/>
          </w:tcPr>
          <w:p w14:paraId="331DA509" w14:textId="3FCCBAFC" w:rsidR="00721DDA" w:rsidRPr="00847705" w:rsidRDefault="00721DDA" w:rsidP="00FF15F1">
            <w:pPr>
              <w:spacing w:before="120"/>
            </w:pPr>
          </w:p>
        </w:tc>
        <w:tc>
          <w:tcPr>
            <w:tcW w:w="1526" w:type="dxa"/>
          </w:tcPr>
          <w:p w14:paraId="13511919" w14:textId="77777777" w:rsidR="00721DDA" w:rsidRPr="00847705" w:rsidRDefault="00721DDA" w:rsidP="00FF15F1">
            <w:pPr>
              <w:spacing w:before="120"/>
            </w:pPr>
          </w:p>
        </w:tc>
        <w:tc>
          <w:tcPr>
            <w:tcW w:w="1526" w:type="dxa"/>
          </w:tcPr>
          <w:p w14:paraId="293C8ADB" w14:textId="77777777" w:rsidR="00721DDA" w:rsidRPr="00847705" w:rsidRDefault="00721DDA" w:rsidP="00FF15F1">
            <w:pPr>
              <w:spacing w:before="120"/>
            </w:pPr>
          </w:p>
        </w:tc>
      </w:tr>
    </w:tbl>
    <w:p w14:paraId="493AC257" w14:textId="77777777" w:rsidR="00D34FC3" w:rsidRPr="00847705" w:rsidRDefault="00D34FC3" w:rsidP="00DF79A9">
      <w:pPr>
        <w:spacing w:after="0"/>
      </w:pPr>
    </w:p>
    <w:p w14:paraId="6E3E6250" w14:textId="73E2EEC8" w:rsidR="00D34FC3" w:rsidRPr="00847705" w:rsidRDefault="00D34FC3" w:rsidP="00D34FC3">
      <w:pPr>
        <w:spacing w:after="160"/>
        <w:rPr>
          <w:i/>
          <w:iCs/>
        </w:rPr>
      </w:pPr>
      <w:r w:rsidRPr="00847705">
        <w:rPr>
          <w:i/>
          <w:iCs/>
        </w:rPr>
        <w:t xml:space="preserve">84000 encourages the involvement of Himalayan translators, women translators, and junior translators. Please identify any of your team members included in those categories. </w:t>
      </w:r>
    </w:p>
    <w:p w14:paraId="6A4E87AD" w14:textId="77777777" w:rsidR="00D34FC3" w:rsidRPr="00847705" w:rsidRDefault="00D34FC3" w:rsidP="00D34FC3">
      <w:pPr>
        <w:spacing w:after="160"/>
      </w:pPr>
      <w:r w:rsidRPr="00847705">
        <w:t xml:space="preserve">Himalayan translators: </w:t>
      </w:r>
    </w:p>
    <w:p w14:paraId="61B7F859" w14:textId="77777777" w:rsidR="00D34FC3" w:rsidRPr="00847705" w:rsidRDefault="00D34FC3" w:rsidP="00D34FC3">
      <w:pPr>
        <w:spacing w:after="160"/>
      </w:pPr>
      <w:r w:rsidRPr="00847705">
        <w:t xml:space="preserve">Women translators:  </w:t>
      </w:r>
    </w:p>
    <w:p w14:paraId="69BF5BE0" w14:textId="77777777" w:rsidR="00D34FC3" w:rsidRPr="00847705" w:rsidRDefault="00D34FC3" w:rsidP="00D34FC3">
      <w:pPr>
        <w:spacing w:after="160"/>
      </w:pPr>
      <w:r w:rsidRPr="00847705">
        <w:t xml:space="preserve">Junior translators: </w:t>
      </w:r>
    </w:p>
    <w:p w14:paraId="78A2FB08" w14:textId="77777777" w:rsidR="00D34FC3" w:rsidRPr="00847705" w:rsidRDefault="00D34FC3" w:rsidP="00D34FC3">
      <w:pPr>
        <w:spacing w:after="160" w:line="276" w:lineRule="auto"/>
        <w:outlineLvl w:val="0"/>
        <w:rPr>
          <w:rFonts w:cs="Times New Roman"/>
          <w:b/>
          <w:bCs/>
          <w:lang w:eastAsia="zh-CN"/>
        </w:rPr>
      </w:pPr>
    </w:p>
    <w:p w14:paraId="562515C8" w14:textId="77777777" w:rsidR="0038693D" w:rsidRDefault="0038693D">
      <w:pPr>
        <w:spacing w:after="0"/>
        <w:rPr>
          <w:rFonts w:cs="Times New Roman"/>
          <w:b/>
          <w:bCs/>
          <w:lang w:eastAsia="zh-CN"/>
        </w:rPr>
      </w:pPr>
      <w:r>
        <w:rPr>
          <w:rFonts w:cs="Times New Roman"/>
          <w:b/>
          <w:bCs/>
          <w:lang w:eastAsia="zh-CN"/>
        </w:rPr>
        <w:br w:type="page"/>
      </w:r>
    </w:p>
    <w:p w14:paraId="5EFA3001" w14:textId="6EA54A6C" w:rsidR="0042059F" w:rsidRPr="00847705" w:rsidRDefault="00B83449" w:rsidP="00D34FC3">
      <w:pPr>
        <w:spacing w:after="160" w:line="276" w:lineRule="auto"/>
        <w:outlineLvl w:val="0"/>
        <w:rPr>
          <w:rFonts w:cs="Times New Roman"/>
          <w:lang w:eastAsia="zh-CN"/>
        </w:rPr>
      </w:pPr>
      <w:r w:rsidRPr="00847705">
        <w:rPr>
          <w:rFonts w:cs="Times New Roman"/>
          <w:b/>
          <w:bCs/>
          <w:lang w:eastAsia="zh-CN"/>
        </w:rPr>
        <w:lastRenderedPageBreak/>
        <w:t xml:space="preserve">Section </w:t>
      </w:r>
      <w:r w:rsidR="00EA51AF" w:rsidRPr="00847705">
        <w:rPr>
          <w:rFonts w:cs="Times New Roman"/>
          <w:b/>
          <w:bCs/>
          <w:lang w:eastAsia="zh-CN"/>
        </w:rPr>
        <w:t>3</w:t>
      </w:r>
      <w:r w:rsidR="0042059F" w:rsidRPr="00847705">
        <w:rPr>
          <w:rFonts w:cs="Times New Roman"/>
          <w:b/>
          <w:bCs/>
          <w:lang w:eastAsia="zh-CN"/>
        </w:rPr>
        <w:t>: Presentation of Initial Research</w:t>
      </w:r>
      <w:r w:rsidR="002A7FD7" w:rsidRPr="00847705">
        <w:rPr>
          <w:rFonts w:cs="Times New Roman"/>
          <w:b/>
          <w:bCs/>
          <w:lang w:eastAsia="zh-CN"/>
        </w:rPr>
        <w:t>, Methodology</w:t>
      </w:r>
      <w:r w:rsidR="0042059F" w:rsidRPr="00847705">
        <w:rPr>
          <w:rFonts w:cs="Times New Roman"/>
          <w:b/>
          <w:bCs/>
          <w:lang w:eastAsia="zh-CN"/>
        </w:rPr>
        <w:t xml:space="preserve"> and Work Plan </w:t>
      </w:r>
    </w:p>
    <w:p w14:paraId="04591EEB" w14:textId="43E7869C" w:rsidR="00227E48" w:rsidRPr="00847705" w:rsidRDefault="0042059F" w:rsidP="00D34FC3">
      <w:pPr>
        <w:pStyle w:val="p1"/>
        <w:spacing w:after="160" w:line="276" w:lineRule="auto"/>
        <w:rPr>
          <w:rFonts w:cs="Times New Roman"/>
          <w:sz w:val="24"/>
          <w:szCs w:val="24"/>
        </w:rPr>
      </w:pPr>
      <w:r w:rsidRPr="00847705">
        <w:rPr>
          <w:rFonts w:cs="Times New Roman"/>
          <w:sz w:val="24"/>
          <w:szCs w:val="24"/>
        </w:rPr>
        <w:t xml:space="preserve">Examine the entire text you wish to translate, conduct </w:t>
      </w:r>
      <w:r w:rsidR="00ED5137" w:rsidRPr="00847705">
        <w:rPr>
          <w:rFonts w:cs="Times New Roman"/>
          <w:sz w:val="24"/>
          <w:szCs w:val="24"/>
        </w:rPr>
        <w:t>preliminary research</w:t>
      </w:r>
      <w:r w:rsidRPr="00847705">
        <w:rPr>
          <w:rFonts w:cs="Times New Roman"/>
          <w:sz w:val="24"/>
          <w:szCs w:val="24"/>
        </w:rPr>
        <w:t xml:space="preserve">, and plan your work in detail. </w:t>
      </w:r>
    </w:p>
    <w:p w14:paraId="187EA2F0" w14:textId="223D1312" w:rsidR="0042059F" w:rsidRPr="00847705" w:rsidRDefault="0042059F" w:rsidP="00D34FC3">
      <w:pPr>
        <w:pStyle w:val="p1"/>
        <w:spacing w:after="160" w:line="276" w:lineRule="auto"/>
        <w:rPr>
          <w:rFonts w:cs="Times New Roman"/>
          <w:sz w:val="24"/>
          <w:szCs w:val="24"/>
        </w:rPr>
      </w:pPr>
      <w:r w:rsidRPr="00847705">
        <w:rPr>
          <w:rFonts w:cs="Times New Roman"/>
          <w:sz w:val="24"/>
          <w:szCs w:val="24"/>
        </w:rPr>
        <w:t>First</w:t>
      </w:r>
      <w:r w:rsidR="00227E48" w:rsidRPr="00847705">
        <w:rPr>
          <w:rFonts w:cs="Times New Roman"/>
          <w:sz w:val="24"/>
          <w:szCs w:val="24"/>
        </w:rPr>
        <w:t xml:space="preserve"> give a brief survey of the text you are proposing to translate according to the points discussed in the </w:t>
      </w:r>
      <w:r w:rsidR="00227E48" w:rsidRPr="00847705">
        <w:rPr>
          <w:rFonts w:cs="Times New Roman"/>
          <w:b/>
          <w:bCs/>
          <w:sz w:val="24"/>
          <w:szCs w:val="24"/>
        </w:rPr>
        <w:t>“Initial research”</w:t>
      </w:r>
      <w:r w:rsidR="00227E48" w:rsidRPr="00847705">
        <w:rPr>
          <w:rFonts w:cs="Times New Roman"/>
          <w:sz w:val="24"/>
          <w:szCs w:val="24"/>
        </w:rPr>
        <w:t xml:space="preserve"> section of </w:t>
      </w:r>
      <w:r w:rsidR="00227E48" w:rsidRPr="00847705">
        <w:rPr>
          <w:rFonts w:cs="Times New Roman"/>
          <w:b/>
          <w:bCs/>
          <w:sz w:val="24"/>
          <w:szCs w:val="24"/>
        </w:rPr>
        <w:t>[G5] 84000 Text</w:t>
      </w:r>
      <w:r w:rsidR="005D1A5E" w:rsidRPr="00847705">
        <w:rPr>
          <w:rFonts w:cs="Times New Roman"/>
          <w:b/>
          <w:bCs/>
          <w:sz w:val="24"/>
          <w:szCs w:val="24"/>
        </w:rPr>
        <w:t xml:space="preserve"> C</w:t>
      </w:r>
      <w:r w:rsidR="00227E48" w:rsidRPr="00847705">
        <w:rPr>
          <w:rFonts w:cs="Times New Roman"/>
          <w:b/>
          <w:bCs/>
          <w:sz w:val="24"/>
          <w:szCs w:val="24"/>
        </w:rPr>
        <w:t>ritical Guidelines</w:t>
      </w:r>
      <w:r w:rsidR="00227E48" w:rsidRPr="00847705">
        <w:rPr>
          <w:rFonts w:cs="Times New Roman"/>
          <w:sz w:val="24"/>
          <w:szCs w:val="24"/>
        </w:rPr>
        <w:t>. In addition to analysis of versions of the Tibetan t</w:t>
      </w:r>
      <w:r w:rsidR="00CE61AB" w:rsidRPr="00847705">
        <w:rPr>
          <w:rFonts w:cs="Times New Roman"/>
          <w:sz w:val="24"/>
          <w:szCs w:val="24"/>
        </w:rPr>
        <w:t>ext,</w:t>
      </w:r>
      <w:r w:rsidR="00227E48" w:rsidRPr="00847705">
        <w:rPr>
          <w:rFonts w:cs="Times New Roman"/>
          <w:sz w:val="24"/>
          <w:szCs w:val="24"/>
        </w:rPr>
        <w:t xml:space="preserve"> their colophons,</w:t>
      </w:r>
      <w:r w:rsidR="00CE61AB" w:rsidRPr="00847705">
        <w:rPr>
          <w:rFonts w:cs="Times New Roman"/>
          <w:sz w:val="24"/>
          <w:szCs w:val="24"/>
        </w:rPr>
        <w:t xml:space="preserve"> and their bibliographical locations,</w:t>
      </w:r>
      <w:r w:rsidR="00227E48" w:rsidRPr="00847705">
        <w:rPr>
          <w:rFonts w:cs="Times New Roman"/>
          <w:sz w:val="24"/>
          <w:szCs w:val="24"/>
        </w:rPr>
        <w:t xml:space="preserve"> this</w:t>
      </w:r>
      <w:r w:rsidR="00CE61AB" w:rsidRPr="00847705">
        <w:rPr>
          <w:rFonts w:cs="Times New Roman"/>
          <w:sz w:val="24"/>
          <w:szCs w:val="24"/>
        </w:rPr>
        <w:t xml:space="preserve"> section</w:t>
      </w:r>
      <w:r w:rsidR="00227E48" w:rsidRPr="00847705">
        <w:rPr>
          <w:rFonts w:cs="Times New Roman"/>
          <w:sz w:val="24"/>
          <w:szCs w:val="24"/>
        </w:rPr>
        <w:t xml:space="preserve"> should also include a presentation and analysis of</w:t>
      </w:r>
      <w:r w:rsidR="002A7FD7" w:rsidRPr="00847705">
        <w:rPr>
          <w:rFonts w:cs="Times New Roman"/>
          <w:sz w:val="24"/>
          <w:szCs w:val="24"/>
        </w:rPr>
        <w:t xml:space="preserve"> </w:t>
      </w:r>
      <w:r w:rsidRPr="00847705">
        <w:rPr>
          <w:rFonts w:cs="Times New Roman"/>
          <w:sz w:val="24"/>
          <w:szCs w:val="24"/>
        </w:rPr>
        <w:t>major scholarly work, if any, that has already been published on the text</w:t>
      </w:r>
      <w:r w:rsidR="00ED5137" w:rsidRPr="00847705">
        <w:rPr>
          <w:rFonts w:cs="Times New Roman"/>
          <w:sz w:val="24"/>
          <w:szCs w:val="24"/>
        </w:rPr>
        <w:t xml:space="preserve">. This might include </w:t>
      </w:r>
      <w:r w:rsidRPr="00847705">
        <w:rPr>
          <w:rFonts w:cs="Times New Roman"/>
          <w:sz w:val="24"/>
          <w:szCs w:val="24"/>
        </w:rPr>
        <w:t>editions of the Sanskrit, studies</w:t>
      </w:r>
      <w:r w:rsidR="00227E48" w:rsidRPr="00847705">
        <w:rPr>
          <w:rFonts w:cs="Times New Roman"/>
          <w:sz w:val="24"/>
          <w:szCs w:val="24"/>
        </w:rPr>
        <w:t xml:space="preserve"> on terminology and concepts, or</w:t>
      </w:r>
      <w:r w:rsidRPr="00847705">
        <w:rPr>
          <w:rFonts w:cs="Times New Roman"/>
          <w:sz w:val="24"/>
          <w:szCs w:val="24"/>
        </w:rPr>
        <w:t xml:space="preserve"> reliable translations into other languages</w:t>
      </w:r>
      <w:r w:rsidR="00227E48" w:rsidRPr="00847705">
        <w:rPr>
          <w:rFonts w:cs="Times New Roman"/>
          <w:sz w:val="24"/>
          <w:szCs w:val="24"/>
        </w:rPr>
        <w:t>, such as Chinese, or modern European languages</w:t>
      </w:r>
      <w:r w:rsidRPr="00847705">
        <w:rPr>
          <w:rFonts w:cs="Times New Roman"/>
          <w:sz w:val="24"/>
          <w:szCs w:val="24"/>
        </w:rPr>
        <w:t xml:space="preserve">. If such </w:t>
      </w:r>
      <w:r w:rsidR="00227E48" w:rsidRPr="00847705">
        <w:rPr>
          <w:rFonts w:cs="Times New Roman"/>
          <w:sz w:val="24"/>
          <w:szCs w:val="24"/>
        </w:rPr>
        <w:t xml:space="preserve">texts or </w:t>
      </w:r>
      <w:r w:rsidRPr="00847705">
        <w:rPr>
          <w:rFonts w:cs="Times New Roman"/>
          <w:sz w:val="24"/>
          <w:szCs w:val="24"/>
        </w:rPr>
        <w:t>publications exist, how do you pl</w:t>
      </w:r>
      <w:r w:rsidR="00227E48" w:rsidRPr="00847705">
        <w:rPr>
          <w:rFonts w:cs="Times New Roman"/>
          <w:sz w:val="24"/>
          <w:szCs w:val="24"/>
        </w:rPr>
        <w:t>an to use them in your own work</w:t>
      </w:r>
      <w:r w:rsidRPr="00847705">
        <w:rPr>
          <w:rFonts w:cs="Times New Roman"/>
          <w:sz w:val="24"/>
          <w:szCs w:val="24"/>
        </w:rPr>
        <w:t>?</w:t>
      </w:r>
      <w:r w:rsidR="00ED5137" w:rsidRPr="00847705">
        <w:rPr>
          <w:rFonts w:cs="Times New Roman"/>
          <w:sz w:val="24"/>
          <w:szCs w:val="24"/>
        </w:rPr>
        <w:t xml:space="preserve"> What will be your methodology </w:t>
      </w:r>
      <w:r w:rsidR="002A7FD7" w:rsidRPr="00847705">
        <w:rPr>
          <w:rFonts w:cs="Times New Roman"/>
          <w:sz w:val="24"/>
          <w:szCs w:val="24"/>
        </w:rPr>
        <w:t xml:space="preserve">in working with other Tibetan versions, Sanskrit editions, Chinese translations, and relevant secondary scholarship? </w:t>
      </w:r>
      <w:r w:rsidR="00227E48" w:rsidRPr="00847705">
        <w:rPr>
          <w:rFonts w:cs="Times New Roman"/>
          <w:sz w:val="24"/>
          <w:szCs w:val="24"/>
        </w:rPr>
        <w:t>For methodological guidance please</w:t>
      </w:r>
      <w:r w:rsidR="006C4855" w:rsidRPr="00847705">
        <w:rPr>
          <w:rFonts w:cs="Times New Roman"/>
          <w:sz w:val="24"/>
          <w:szCs w:val="24"/>
        </w:rPr>
        <w:t xml:space="preserve"> closely consult</w:t>
      </w:r>
      <w:r w:rsidR="00227E48" w:rsidRPr="00847705">
        <w:rPr>
          <w:rFonts w:cs="Times New Roman"/>
          <w:sz w:val="24"/>
          <w:szCs w:val="24"/>
        </w:rPr>
        <w:t xml:space="preserve"> </w:t>
      </w:r>
      <w:r w:rsidR="00227E48" w:rsidRPr="00847705">
        <w:rPr>
          <w:rFonts w:cs="Times New Roman"/>
          <w:b/>
          <w:bCs/>
          <w:sz w:val="24"/>
          <w:szCs w:val="24"/>
        </w:rPr>
        <w:t>[G5] 84000 Text</w:t>
      </w:r>
      <w:r w:rsidR="005D1A5E" w:rsidRPr="00847705">
        <w:rPr>
          <w:rFonts w:cs="Times New Roman"/>
          <w:b/>
          <w:bCs/>
          <w:sz w:val="24"/>
          <w:szCs w:val="24"/>
        </w:rPr>
        <w:t xml:space="preserve"> C</w:t>
      </w:r>
      <w:r w:rsidR="00227E48" w:rsidRPr="00847705">
        <w:rPr>
          <w:rFonts w:cs="Times New Roman"/>
          <w:b/>
          <w:bCs/>
          <w:sz w:val="24"/>
          <w:szCs w:val="24"/>
        </w:rPr>
        <w:t>ritical Guidelines</w:t>
      </w:r>
      <w:r w:rsidR="00227E48" w:rsidRPr="00847705">
        <w:rPr>
          <w:rFonts w:cs="Times New Roman"/>
          <w:sz w:val="24"/>
          <w:szCs w:val="24"/>
        </w:rPr>
        <w:t xml:space="preserve">. </w:t>
      </w:r>
    </w:p>
    <w:p w14:paraId="3F108961" w14:textId="4548C81B" w:rsidR="0042059F" w:rsidRPr="00847705" w:rsidRDefault="002A7FD7" w:rsidP="00D34FC3">
      <w:pPr>
        <w:spacing w:after="160" w:line="276" w:lineRule="auto"/>
        <w:rPr>
          <w:rFonts w:cs="Times New Roman"/>
          <w:lang w:eastAsia="zh-CN"/>
        </w:rPr>
      </w:pPr>
      <w:r w:rsidRPr="00847705">
        <w:rPr>
          <w:rFonts w:cs="Times New Roman"/>
          <w:lang w:eastAsia="zh-CN"/>
        </w:rPr>
        <w:t>G</w:t>
      </w:r>
      <w:r w:rsidR="00227E48" w:rsidRPr="00847705">
        <w:rPr>
          <w:rFonts w:cs="Times New Roman"/>
          <w:lang w:eastAsia="zh-CN"/>
        </w:rPr>
        <w:t xml:space="preserve">uided by the </w:t>
      </w:r>
      <w:r w:rsidRPr="00847705">
        <w:rPr>
          <w:rFonts w:cs="Times New Roman"/>
          <w:lang w:eastAsia="zh-CN"/>
        </w:rPr>
        <w:t>results of your initial inquiry</w:t>
      </w:r>
      <w:r w:rsidR="00CE61AB" w:rsidRPr="00847705">
        <w:rPr>
          <w:rFonts w:cs="Times New Roman"/>
          <w:lang w:eastAsia="zh-CN"/>
        </w:rPr>
        <w:t xml:space="preserve"> into what</w:t>
      </w:r>
      <w:r w:rsidRPr="00847705">
        <w:rPr>
          <w:rFonts w:cs="Times New Roman"/>
          <w:lang w:eastAsia="zh-CN"/>
        </w:rPr>
        <w:t xml:space="preserve"> sources and approaches</w:t>
      </w:r>
      <w:r w:rsidR="00CE61AB" w:rsidRPr="00847705">
        <w:rPr>
          <w:rFonts w:cs="Times New Roman"/>
          <w:lang w:eastAsia="zh-CN"/>
        </w:rPr>
        <w:t xml:space="preserve"> your proposed</w:t>
      </w:r>
      <w:r w:rsidRPr="00847705">
        <w:rPr>
          <w:rFonts w:cs="Times New Roman"/>
          <w:lang w:eastAsia="zh-CN"/>
        </w:rPr>
        <w:t xml:space="preserve"> translation will require, </w:t>
      </w:r>
      <w:r w:rsidR="00227E48" w:rsidRPr="00847705">
        <w:rPr>
          <w:rFonts w:cs="Times New Roman"/>
          <w:lang w:eastAsia="zh-CN"/>
        </w:rPr>
        <w:t>clearly explain your work plan, describing step by step how you and your team members plan to undertake the translation activities and preparation of the ancillary materials. </w:t>
      </w:r>
      <w:r w:rsidR="0042059F" w:rsidRPr="00847705">
        <w:rPr>
          <w:rFonts w:cs="Times New Roman"/>
          <w:lang w:eastAsia="zh-CN"/>
        </w:rPr>
        <w:t xml:space="preserve">Based on your three-page sample translation, how many hours will each of your team members require to complete a final edited translation with all the various ancillary elements described in </w:t>
      </w:r>
      <w:r w:rsidR="0042059F" w:rsidRPr="00847705">
        <w:rPr>
          <w:rFonts w:cs="Times New Roman"/>
          <w:b/>
          <w:bCs/>
          <w:lang w:eastAsia="zh-CN"/>
        </w:rPr>
        <w:t xml:space="preserve">[G4] 84000 Guidelines for Translators </w:t>
      </w:r>
      <w:r w:rsidR="0042059F" w:rsidRPr="00847705">
        <w:rPr>
          <w:rFonts w:cs="Times New Roman"/>
          <w:lang w:eastAsia="zh-CN"/>
        </w:rPr>
        <w:t>and</w:t>
      </w:r>
      <w:r w:rsidR="0042059F" w:rsidRPr="00847705">
        <w:rPr>
          <w:rFonts w:cs="Times New Roman"/>
          <w:b/>
          <w:bCs/>
          <w:lang w:eastAsia="zh-CN"/>
        </w:rPr>
        <w:t xml:space="preserve"> [G5] Text</w:t>
      </w:r>
      <w:r w:rsidR="009E3AD0" w:rsidRPr="00847705">
        <w:rPr>
          <w:rFonts w:cs="Times New Roman"/>
          <w:b/>
          <w:bCs/>
          <w:lang w:eastAsia="zh-CN"/>
        </w:rPr>
        <w:t xml:space="preserve"> C</w:t>
      </w:r>
      <w:r w:rsidR="0042059F" w:rsidRPr="00847705">
        <w:rPr>
          <w:rFonts w:cs="Times New Roman"/>
          <w:b/>
          <w:bCs/>
          <w:lang w:eastAsia="zh-CN"/>
        </w:rPr>
        <w:t xml:space="preserve">ritical Guidelines? </w:t>
      </w:r>
      <w:r w:rsidR="0042059F" w:rsidRPr="00847705">
        <w:rPr>
          <w:rFonts w:cs="Times New Roman"/>
          <w:lang w:eastAsia="zh-CN"/>
        </w:rPr>
        <w:t>How will your team members work together? What will you do first, etc.</w:t>
      </w:r>
      <w:r w:rsidR="009A7171" w:rsidRPr="00847705">
        <w:rPr>
          <w:rFonts w:cs="Times New Roman"/>
          <w:lang w:eastAsia="zh-CN"/>
        </w:rPr>
        <w:t>?</w:t>
      </w:r>
      <w:r w:rsidR="0042059F" w:rsidRPr="00847705">
        <w:rPr>
          <w:rFonts w:cs="Times New Roman"/>
          <w:lang w:eastAsia="zh-CN"/>
        </w:rPr>
        <w:t xml:space="preserve"> How will you edit and review your work? </w:t>
      </w:r>
    </w:p>
    <w:p w14:paraId="2DF4D6C4" w14:textId="77777777" w:rsidR="0042059F" w:rsidRPr="00847705" w:rsidRDefault="0042059F" w:rsidP="00D34FC3">
      <w:pPr>
        <w:spacing w:after="160" w:line="276" w:lineRule="auto"/>
      </w:pPr>
    </w:p>
    <w:p w14:paraId="008E3CC7" w14:textId="318EC878" w:rsidR="0042059F" w:rsidRPr="00847705" w:rsidRDefault="00B83449" w:rsidP="00D34FC3">
      <w:pPr>
        <w:spacing w:after="160" w:line="276" w:lineRule="auto"/>
        <w:outlineLvl w:val="0"/>
        <w:rPr>
          <w:rFonts w:cs="Times New Roman"/>
          <w:lang w:eastAsia="zh-CN"/>
        </w:rPr>
      </w:pPr>
      <w:r w:rsidRPr="00847705">
        <w:rPr>
          <w:rFonts w:cs="Times New Roman"/>
          <w:b/>
          <w:bCs/>
          <w:lang w:eastAsia="zh-CN"/>
        </w:rPr>
        <w:t xml:space="preserve">Section </w:t>
      </w:r>
      <w:r w:rsidR="00EA51AF" w:rsidRPr="00847705">
        <w:rPr>
          <w:rFonts w:cs="Times New Roman"/>
          <w:b/>
          <w:bCs/>
          <w:lang w:eastAsia="zh-CN"/>
        </w:rPr>
        <w:t>4</w:t>
      </w:r>
      <w:r w:rsidR="0042059F" w:rsidRPr="00847705">
        <w:rPr>
          <w:rFonts w:cs="Times New Roman"/>
          <w:b/>
          <w:bCs/>
          <w:lang w:eastAsia="zh-CN"/>
        </w:rPr>
        <w:t>: 3-page Sample Translation </w:t>
      </w:r>
    </w:p>
    <w:p w14:paraId="6BBE4E18" w14:textId="5B61940E" w:rsidR="0042059F" w:rsidRPr="00847705" w:rsidRDefault="0042059F" w:rsidP="00D34FC3">
      <w:pPr>
        <w:spacing w:after="160" w:line="276" w:lineRule="auto"/>
        <w:rPr>
          <w:rFonts w:cs="Times New Roman"/>
          <w:lang w:eastAsia="zh-CN"/>
        </w:rPr>
      </w:pPr>
      <w:r w:rsidRPr="00847705">
        <w:rPr>
          <w:rFonts w:cs="Times New Roman"/>
          <w:lang w:eastAsia="zh-CN"/>
        </w:rPr>
        <w:t xml:space="preserve">In Appendix B, provide a pdf version of your sample translation, glossaries, and other ancillary material. Also include pdf copies of the original Tibetan text from which it was translated. Because the accuracy and readability of this sample translation will be important criteria upon which your application will be reviewed, please be sure to edit and proofread your submission carefully and prepare it to 84000 standards as described in </w:t>
      </w:r>
      <w:r w:rsidRPr="00847705">
        <w:rPr>
          <w:rFonts w:cs="Times New Roman"/>
          <w:b/>
          <w:bCs/>
          <w:lang w:eastAsia="zh-CN"/>
        </w:rPr>
        <w:t>[G4] 84000 Guidelines for Translators</w:t>
      </w:r>
      <w:r w:rsidRPr="00847705">
        <w:rPr>
          <w:rFonts w:cs="Times New Roman"/>
          <w:lang w:eastAsia="zh-CN"/>
        </w:rPr>
        <w:t>,</w:t>
      </w:r>
      <w:r w:rsidRPr="00847705">
        <w:rPr>
          <w:rFonts w:cs="Times New Roman"/>
          <w:b/>
          <w:bCs/>
          <w:lang w:eastAsia="zh-CN"/>
        </w:rPr>
        <w:t xml:space="preserve"> [G5] 84000 Text</w:t>
      </w:r>
      <w:r w:rsidR="00E843B2" w:rsidRPr="00847705">
        <w:rPr>
          <w:rFonts w:cs="Times New Roman"/>
          <w:b/>
          <w:bCs/>
          <w:lang w:eastAsia="zh-CN"/>
        </w:rPr>
        <w:t xml:space="preserve"> C</w:t>
      </w:r>
      <w:r w:rsidRPr="00847705">
        <w:rPr>
          <w:rFonts w:cs="Times New Roman"/>
          <w:b/>
          <w:bCs/>
          <w:lang w:eastAsia="zh-CN"/>
        </w:rPr>
        <w:t xml:space="preserve">ritical Guidelines </w:t>
      </w:r>
      <w:r w:rsidRPr="00847705">
        <w:rPr>
          <w:rFonts w:cs="Times New Roman"/>
          <w:lang w:eastAsia="zh-CN"/>
        </w:rPr>
        <w:t xml:space="preserve">and </w:t>
      </w:r>
      <w:r w:rsidRPr="00847705">
        <w:rPr>
          <w:rFonts w:cs="Times New Roman"/>
          <w:b/>
          <w:bCs/>
          <w:lang w:eastAsia="zh-CN"/>
        </w:rPr>
        <w:t>[G6] 84000 Guidelines – Checklist</w:t>
      </w:r>
      <w:r w:rsidRPr="00847705">
        <w:rPr>
          <w:rFonts w:cs="Times New Roman"/>
          <w:lang w:eastAsia="zh-CN"/>
        </w:rPr>
        <w:t xml:space="preserve">, and so that it is similar to the texts already published in the 84000 </w:t>
      </w:r>
      <w:r w:rsidR="00D56537" w:rsidRPr="00847705">
        <w:rPr>
          <w:rFonts w:cs="Times New Roman"/>
          <w:lang w:eastAsia="zh-CN"/>
        </w:rPr>
        <w:t>R</w:t>
      </w:r>
      <w:r w:rsidRPr="00847705">
        <w:rPr>
          <w:rFonts w:cs="Times New Roman"/>
          <w:lang w:eastAsia="zh-CN"/>
        </w:rPr>
        <w:t xml:space="preserve">eading </w:t>
      </w:r>
      <w:r w:rsidR="00D56537" w:rsidRPr="00847705">
        <w:rPr>
          <w:rFonts w:cs="Times New Roman"/>
          <w:lang w:eastAsia="zh-CN"/>
        </w:rPr>
        <w:t>R</w:t>
      </w:r>
      <w:r w:rsidRPr="00847705">
        <w:rPr>
          <w:rFonts w:cs="Times New Roman"/>
          <w:lang w:eastAsia="zh-CN"/>
        </w:rPr>
        <w:t>oom. </w:t>
      </w:r>
    </w:p>
    <w:p w14:paraId="4FBDC5AB" w14:textId="312D6A16" w:rsidR="001A6577" w:rsidRPr="00847705" w:rsidRDefault="001A6577" w:rsidP="00D34FC3">
      <w:pPr>
        <w:spacing w:after="160"/>
      </w:pPr>
      <w:r w:rsidRPr="00847705">
        <w:br w:type="page"/>
      </w:r>
    </w:p>
    <w:p w14:paraId="364B91E1" w14:textId="6F47B97D" w:rsidR="0042059F" w:rsidRPr="008363B2" w:rsidRDefault="00BE6F0E" w:rsidP="00D34FC3">
      <w:pPr>
        <w:spacing w:after="160" w:line="276" w:lineRule="auto"/>
        <w:jc w:val="center"/>
        <w:rPr>
          <w:b/>
          <w:bCs/>
        </w:rPr>
      </w:pPr>
      <w:r w:rsidRPr="008363B2">
        <w:rPr>
          <w:b/>
          <w:bCs/>
        </w:rPr>
        <w:lastRenderedPageBreak/>
        <w:t xml:space="preserve">APPLICATION </w:t>
      </w:r>
      <w:r w:rsidR="001A6577" w:rsidRPr="008363B2">
        <w:rPr>
          <w:b/>
          <w:bCs/>
        </w:rPr>
        <w:t>CHECKLIST</w:t>
      </w:r>
    </w:p>
    <w:p w14:paraId="7DE4D67B" w14:textId="4F051715" w:rsidR="001A6577" w:rsidRPr="00847705" w:rsidRDefault="001A6577" w:rsidP="00D34FC3">
      <w:pPr>
        <w:spacing w:after="160" w:line="276" w:lineRule="auto"/>
      </w:pPr>
    </w:p>
    <w:p w14:paraId="115357C6" w14:textId="23F85D84" w:rsidR="001A6577" w:rsidRPr="00847705" w:rsidRDefault="001A6577" w:rsidP="00D34FC3">
      <w:pPr>
        <w:spacing w:after="160" w:line="276" w:lineRule="auto"/>
      </w:pPr>
      <w:r w:rsidRPr="00847705">
        <w:t xml:space="preserve">For 84000 to be able to consider your application it is imperative that the following elements are included. Please go through this checklist before </w:t>
      </w:r>
      <w:r w:rsidR="00C51FCF" w:rsidRPr="00847705">
        <w:t>submitting</w:t>
      </w:r>
      <w:r w:rsidRPr="00847705">
        <w:t xml:space="preserve"> your application:</w:t>
      </w:r>
    </w:p>
    <w:p w14:paraId="35763026" w14:textId="1221ECBC" w:rsidR="001A6577" w:rsidRPr="00847705" w:rsidRDefault="001A6577" w:rsidP="00D34FC3">
      <w:pPr>
        <w:spacing w:after="160" w:line="276" w:lineRule="auto"/>
      </w:pPr>
    </w:p>
    <w:tbl>
      <w:tblPr>
        <w:tblStyle w:val="TableGrid"/>
        <w:tblW w:w="0" w:type="auto"/>
        <w:tblLook w:val="04A0" w:firstRow="1" w:lastRow="0" w:firstColumn="1" w:lastColumn="0" w:noHBand="0" w:noVBand="1"/>
      </w:tblPr>
      <w:tblGrid>
        <w:gridCol w:w="704"/>
        <w:gridCol w:w="8646"/>
      </w:tblGrid>
      <w:tr w:rsidR="001A6577" w:rsidRPr="00847705" w14:paraId="2D2B39E7" w14:textId="77777777" w:rsidTr="007B31AC">
        <w:tc>
          <w:tcPr>
            <w:tcW w:w="704" w:type="dxa"/>
          </w:tcPr>
          <w:p w14:paraId="25BEED56" w14:textId="77777777" w:rsidR="001A6577" w:rsidRPr="00847705" w:rsidRDefault="001A6577" w:rsidP="007B31AC">
            <w:pPr>
              <w:spacing w:before="120" w:line="276" w:lineRule="auto"/>
            </w:pPr>
          </w:p>
        </w:tc>
        <w:tc>
          <w:tcPr>
            <w:tcW w:w="8646" w:type="dxa"/>
          </w:tcPr>
          <w:p w14:paraId="3B315998" w14:textId="77777777" w:rsidR="00665908" w:rsidRDefault="00137454" w:rsidP="007B31AC">
            <w:pPr>
              <w:spacing w:before="120" w:line="276" w:lineRule="auto"/>
            </w:pPr>
            <w:r w:rsidRPr="00847705">
              <w:t xml:space="preserve">The text you are planning to translate is not already in the process of being translated. </w:t>
            </w:r>
          </w:p>
          <w:p w14:paraId="28A3C0E1" w14:textId="7EDB3947" w:rsidR="001A6577" w:rsidRPr="00847705" w:rsidRDefault="00137454" w:rsidP="007B31AC">
            <w:pPr>
              <w:spacing w:before="120" w:line="276" w:lineRule="auto"/>
            </w:pPr>
            <w:r w:rsidRPr="00665908">
              <w:rPr>
                <w:i/>
                <w:iCs/>
                <w:sz w:val="22"/>
                <w:szCs w:val="22"/>
              </w:rPr>
              <w:t>Choose a text listed in the document “[G2] 84000 Selected Source Texts List”, or</w:t>
            </w:r>
            <w:r w:rsidR="001A574C" w:rsidRPr="00665908">
              <w:rPr>
                <w:i/>
                <w:iCs/>
                <w:sz w:val="22"/>
                <w:szCs w:val="22"/>
              </w:rPr>
              <w:t>, if you wish to apply for a text that is not in the list,</w:t>
            </w:r>
            <w:r w:rsidRPr="00665908">
              <w:rPr>
                <w:i/>
                <w:iCs/>
                <w:sz w:val="22"/>
                <w:szCs w:val="22"/>
              </w:rPr>
              <w:t xml:space="preserve"> check the status </w:t>
            </w:r>
            <w:r w:rsidR="001A574C" w:rsidRPr="00665908">
              <w:rPr>
                <w:i/>
                <w:iCs/>
                <w:sz w:val="22"/>
                <w:szCs w:val="22"/>
              </w:rPr>
              <w:t xml:space="preserve">of the text </w:t>
            </w:r>
            <w:r w:rsidRPr="00665908">
              <w:rPr>
                <w:i/>
                <w:iCs/>
                <w:sz w:val="22"/>
                <w:szCs w:val="22"/>
              </w:rPr>
              <w:t>in the 84000 Reading Room.</w:t>
            </w:r>
            <w:r w:rsidRPr="00847705">
              <w:t xml:space="preserve"> </w:t>
            </w:r>
          </w:p>
        </w:tc>
      </w:tr>
      <w:tr w:rsidR="001A6577" w:rsidRPr="00847705" w14:paraId="2EE95F18" w14:textId="77777777" w:rsidTr="007B31AC">
        <w:tc>
          <w:tcPr>
            <w:tcW w:w="704" w:type="dxa"/>
          </w:tcPr>
          <w:p w14:paraId="1C7D7BCC" w14:textId="77777777" w:rsidR="001A6577" w:rsidRPr="00847705" w:rsidRDefault="001A6577" w:rsidP="007B31AC">
            <w:pPr>
              <w:spacing w:before="120" w:line="276" w:lineRule="auto"/>
            </w:pPr>
          </w:p>
        </w:tc>
        <w:tc>
          <w:tcPr>
            <w:tcW w:w="8646" w:type="dxa"/>
          </w:tcPr>
          <w:p w14:paraId="1502FE7B" w14:textId="2D7ADADE" w:rsidR="001A6577" w:rsidRPr="00847705" w:rsidRDefault="00137454" w:rsidP="007B31AC">
            <w:pPr>
              <w:spacing w:before="120" w:line="276" w:lineRule="auto"/>
            </w:pPr>
            <w:r w:rsidRPr="00847705">
              <w:rPr>
                <w:b/>
                <w:bCs/>
              </w:rPr>
              <w:t>A</w:t>
            </w:r>
            <w:r w:rsidR="00A04367" w:rsidRPr="00847705">
              <w:rPr>
                <w:b/>
                <w:bCs/>
              </w:rPr>
              <w:t>LL</w:t>
            </w:r>
            <w:r w:rsidRPr="00847705">
              <w:t xml:space="preserve"> details </w:t>
            </w:r>
            <w:r w:rsidR="00EB168D" w:rsidRPr="00847705">
              <w:t xml:space="preserve">requested </w:t>
            </w:r>
            <w:r w:rsidRPr="00847705">
              <w:t xml:space="preserve">in “Section 1: Overview” (above) are </w:t>
            </w:r>
            <w:r w:rsidR="001F6302" w:rsidRPr="00847705">
              <w:t>provided</w:t>
            </w:r>
            <w:r w:rsidRPr="00847705">
              <w:t xml:space="preserve">, </w:t>
            </w:r>
            <w:r w:rsidRPr="00084293">
              <w:t>including</w:t>
            </w:r>
            <w:r w:rsidR="00255826" w:rsidRPr="00847705">
              <w:t>:</w:t>
            </w:r>
            <w:r w:rsidRPr="00847705">
              <w:t xml:space="preserve"> </w:t>
            </w:r>
          </w:p>
        </w:tc>
      </w:tr>
      <w:tr w:rsidR="00255826" w:rsidRPr="00847705" w14:paraId="018EA526" w14:textId="77777777" w:rsidTr="007B31AC">
        <w:tc>
          <w:tcPr>
            <w:tcW w:w="704" w:type="dxa"/>
          </w:tcPr>
          <w:p w14:paraId="7882C691" w14:textId="77777777" w:rsidR="00255826" w:rsidRPr="00847705" w:rsidRDefault="00255826" w:rsidP="007B31AC">
            <w:pPr>
              <w:spacing w:before="120" w:line="276" w:lineRule="auto"/>
            </w:pPr>
          </w:p>
        </w:tc>
        <w:tc>
          <w:tcPr>
            <w:tcW w:w="8646" w:type="dxa"/>
          </w:tcPr>
          <w:p w14:paraId="4C089D7D" w14:textId="791F52F2" w:rsidR="00255826" w:rsidRPr="00847705" w:rsidRDefault="00255826" w:rsidP="007B31AC">
            <w:pPr>
              <w:spacing w:before="120" w:line="276" w:lineRule="auto"/>
            </w:pPr>
            <w:r w:rsidRPr="00847705">
              <w:tab/>
              <w:t>Total cost of the project and the amount requested from 84000</w:t>
            </w:r>
          </w:p>
        </w:tc>
      </w:tr>
      <w:tr w:rsidR="00C51FCF" w:rsidRPr="00847705" w14:paraId="4FE4E856" w14:textId="77777777" w:rsidTr="007B31AC">
        <w:tc>
          <w:tcPr>
            <w:tcW w:w="704" w:type="dxa"/>
          </w:tcPr>
          <w:p w14:paraId="4A87D2DF" w14:textId="77777777" w:rsidR="00C51FCF" w:rsidRPr="00847705" w:rsidRDefault="00C51FCF" w:rsidP="007B31AC">
            <w:pPr>
              <w:spacing w:before="120" w:line="276" w:lineRule="auto"/>
            </w:pPr>
          </w:p>
        </w:tc>
        <w:tc>
          <w:tcPr>
            <w:tcW w:w="8646" w:type="dxa"/>
          </w:tcPr>
          <w:p w14:paraId="57B18269" w14:textId="2F36D46E" w:rsidR="00C51FCF" w:rsidRPr="00847705" w:rsidRDefault="00C51FCF" w:rsidP="007B31AC">
            <w:pPr>
              <w:spacing w:before="120" w:line="276" w:lineRule="auto"/>
              <w:rPr>
                <w:rFonts w:cs="Times New Roman"/>
                <w:lang w:eastAsia="zh-CN"/>
              </w:rPr>
            </w:pPr>
            <w:r w:rsidRPr="00847705">
              <w:tab/>
              <w:t>Tohoku (Toh) number</w:t>
            </w:r>
            <w:r w:rsidR="00255826" w:rsidRPr="00847705">
              <w:rPr>
                <w:rStyle w:val="FootnoteReference"/>
              </w:rPr>
              <w:footnoteReference w:id="2"/>
            </w:r>
          </w:p>
        </w:tc>
      </w:tr>
      <w:tr w:rsidR="00C51FCF" w:rsidRPr="00847705" w14:paraId="4CD7F32E" w14:textId="77777777" w:rsidTr="007B31AC">
        <w:tc>
          <w:tcPr>
            <w:tcW w:w="704" w:type="dxa"/>
          </w:tcPr>
          <w:p w14:paraId="6C808E3E" w14:textId="77777777" w:rsidR="00C51FCF" w:rsidRPr="00847705" w:rsidRDefault="00C51FCF" w:rsidP="007B31AC">
            <w:pPr>
              <w:spacing w:before="120" w:line="276" w:lineRule="auto"/>
            </w:pPr>
          </w:p>
        </w:tc>
        <w:tc>
          <w:tcPr>
            <w:tcW w:w="8646" w:type="dxa"/>
          </w:tcPr>
          <w:p w14:paraId="1ADDDF9B" w14:textId="403B6F88" w:rsidR="00C51FCF" w:rsidRPr="00847705" w:rsidRDefault="00C51FCF" w:rsidP="007B31AC">
            <w:pPr>
              <w:spacing w:before="120" w:line="276" w:lineRule="auto"/>
            </w:pPr>
            <w:r w:rsidRPr="00847705">
              <w:rPr>
                <w:rFonts w:cs="Times New Roman"/>
                <w:lang w:eastAsia="zh-CN"/>
              </w:rPr>
              <w:tab/>
              <w:t xml:space="preserve">Proposed start date should be any date after </w:t>
            </w:r>
            <w:r w:rsidR="00C975FF">
              <w:rPr>
                <w:rFonts w:cs="Times New Roman"/>
                <w:lang w:eastAsia="zh-CN"/>
              </w:rPr>
              <w:t>July</w:t>
            </w:r>
            <w:r w:rsidRPr="00847705">
              <w:rPr>
                <w:rFonts w:cs="Times New Roman"/>
                <w:lang w:eastAsia="zh-CN"/>
              </w:rPr>
              <w:t xml:space="preserve"> 1, 202</w:t>
            </w:r>
            <w:r w:rsidR="004366DD">
              <w:rPr>
                <w:rFonts w:cs="Times New Roman"/>
                <w:lang w:eastAsia="zh-CN"/>
              </w:rPr>
              <w:t>3</w:t>
            </w:r>
          </w:p>
        </w:tc>
      </w:tr>
      <w:tr w:rsidR="00375749" w:rsidRPr="00847705" w14:paraId="4975F0D7" w14:textId="77777777" w:rsidTr="007B31AC">
        <w:tc>
          <w:tcPr>
            <w:tcW w:w="704" w:type="dxa"/>
          </w:tcPr>
          <w:p w14:paraId="4DDB7B43" w14:textId="77777777" w:rsidR="00375749" w:rsidRPr="00847705" w:rsidRDefault="00375749" w:rsidP="007B31AC">
            <w:pPr>
              <w:spacing w:before="120" w:line="276" w:lineRule="auto"/>
            </w:pPr>
          </w:p>
        </w:tc>
        <w:tc>
          <w:tcPr>
            <w:tcW w:w="8646" w:type="dxa"/>
          </w:tcPr>
          <w:p w14:paraId="78149A72" w14:textId="02BCF744" w:rsidR="00375749" w:rsidRPr="00847705" w:rsidRDefault="00375749" w:rsidP="007B31AC">
            <w:pPr>
              <w:spacing w:before="120" w:line="276" w:lineRule="auto"/>
            </w:pPr>
            <w:r w:rsidRPr="00847705">
              <w:t>Details of who will be working on this project and their qualifications</w:t>
            </w:r>
            <w:r w:rsidR="00273F66" w:rsidRPr="00847705">
              <w:t xml:space="preserve"> (see section 2)</w:t>
            </w:r>
          </w:p>
        </w:tc>
      </w:tr>
      <w:tr w:rsidR="00375749" w:rsidRPr="00847705" w14:paraId="50D563DE" w14:textId="77777777" w:rsidTr="007B31AC">
        <w:tc>
          <w:tcPr>
            <w:tcW w:w="704" w:type="dxa"/>
          </w:tcPr>
          <w:p w14:paraId="49F1EE37" w14:textId="77777777" w:rsidR="00375749" w:rsidRPr="00847705" w:rsidRDefault="00375749" w:rsidP="007B31AC">
            <w:pPr>
              <w:spacing w:before="120" w:line="276" w:lineRule="auto"/>
            </w:pPr>
          </w:p>
        </w:tc>
        <w:tc>
          <w:tcPr>
            <w:tcW w:w="8646" w:type="dxa"/>
          </w:tcPr>
          <w:p w14:paraId="614C8D4B" w14:textId="628F87BA" w:rsidR="00375749" w:rsidRPr="00847705" w:rsidRDefault="00375749" w:rsidP="007B31AC">
            <w:pPr>
              <w:spacing w:before="120" w:line="276" w:lineRule="auto"/>
            </w:pPr>
            <w:r w:rsidRPr="00847705">
              <w:t>Presentation of Initial Research, Methodology and Work Plan</w:t>
            </w:r>
            <w:r w:rsidR="00273F66" w:rsidRPr="00847705">
              <w:t xml:space="preserve"> (see section 3)</w:t>
            </w:r>
          </w:p>
        </w:tc>
      </w:tr>
      <w:tr w:rsidR="00375749" w:rsidRPr="00847705" w14:paraId="1023D2A9" w14:textId="77777777" w:rsidTr="007B31AC">
        <w:tc>
          <w:tcPr>
            <w:tcW w:w="704" w:type="dxa"/>
          </w:tcPr>
          <w:p w14:paraId="76E2D237" w14:textId="77777777" w:rsidR="00375749" w:rsidRPr="00847705" w:rsidRDefault="00375749" w:rsidP="007B31AC">
            <w:pPr>
              <w:spacing w:before="120" w:line="276" w:lineRule="auto"/>
            </w:pPr>
          </w:p>
        </w:tc>
        <w:tc>
          <w:tcPr>
            <w:tcW w:w="8646" w:type="dxa"/>
          </w:tcPr>
          <w:p w14:paraId="76A76D95" w14:textId="1723DFD2" w:rsidR="00375749" w:rsidRPr="00847705" w:rsidRDefault="00375749" w:rsidP="007B31AC">
            <w:pPr>
              <w:spacing w:before="120" w:line="276" w:lineRule="auto"/>
            </w:pPr>
            <w:r w:rsidRPr="00847705">
              <w:t>App. A: CVs of all team members</w:t>
            </w:r>
          </w:p>
        </w:tc>
      </w:tr>
      <w:tr w:rsidR="00375749" w:rsidRPr="00847705" w14:paraId="01BDB190" w14:textId="77777777" w:rsidTr="007B31AC">
        <w:tc>
          <w:tcPr>
            <w:tcW w:w="704" w:type="dxa"/>
          </w:tcPr>
          <w:p w14:paraId="25650B86" w14:textId="77777777" w:rsidR="00375749" w:rsidRPr="00847705" w:rsidRDefault="00375749" w:rsidP="007B31AC">
            <w:pPr>
              <w:spacing w:before="120" w:line="276" w:lineRule="auto"/>
            </w:pPr>
          </w:p>
        </w:tc>
        <w:tc>
          <w:tcPr>
            <w:tcW w:w="8646" w:type="dxa"/>
          </w:tcPr>
          <w:p w14:paraId="3077DF49" w14:textId="30DA732F" w:rsidR="00375749" w:rsidRPr="00847705" w:rsidRDefault="00375749" w:rsidP="007B31AC">
            <w:pPr>
              <w:spacing w:before="120" w:line="276" w:lineRule="auto"/>
            </w:pPr>
            <w:r w:rsidRPr="00847705">
              <w:t>App. B: Your 3-page sample translation</w:t>
            </w:r>
            <w:r w:rsidR="00273F66" w:rsidRPr="00847705">
              <w:t xml:space="preserve"> (see section 4)</w:t>
            </w:r>
            <w:r w:rsidRPr="00847705">
              <w:t>, including:</w:t>
            </w:r>
          </w:p>
        </w:tc>
      </w:tr>
      <w:tr w:rsidR="00375749" w:rsidRPr="00847705" w14:paraId="728DFA2C" w14:textId="77777777" w:rsidTr="007B31AC">
        <w:tc>
          <w:tcPr>
            <w:tcW w:w="704" w:type="dxa"/>
          </w:tcPr>
          <w:p w14:paraId="6551A412" w14:textId="77777777" w:rsidR="00375749" w:rsidRPr="00847705" w:rsidRDefault="00375749" w:rsidP="007B31AC">
            <w:pPr>
              <w:spacing w:before="120" w:line="276" w:lineRule="auto"/>
            </w:pPr>
          </w:p>
        </w:tc>
        <w:tc>
          <w:tcPr>
            <w:tcW w:w="8646" w:type="dxa"/>
          </w:tcPr>
          <w:p w14:paraId="081040AE" w14:textId="4B0CF2FC" w:rsidR="00375749" w:rsidRPr="00847705" w:rsidRDefault="00375749" w:rsidP="007B31AC">
            <w:pPr>
              <w:spacing w:before="120" w:line="276" w:lineRule="auto"/>
            </w:pPr>
            <w:r w:rsidRPr="00847705">
              <w:tab/>
              <w:t xml:space="preserve">Glossary and other </w:t>
            </w:r>
            <w:r w:rsidRPr="00847705">
              <w:rPr>
                <w:rFonts w:cs="Times New Roman"/>
              </w:rPr>
              <w:t>ancillary materials</w:t>
            </w:r>
          </w:p>
        </w:tc>
      </w:tr>
      <w:tr w:rsidR="00375749" w:rsidRPr="00847705" w14:paraId="24776B0C" w14:textId="77777777" w:rsidTr="007B31AC">
        <w:tc>
          <w:tcPr>
            <w:tcW w:w="704" w:type="dxa"/>
          </w:tcPr>
          <w:p w14:paraId="4BC35535" w14:textId="77777777" w:rsidR="00375749" w:rsidRPr="00847705" w:rsidRDefault="00375749" w:rsidP="007B31AC">
            <w:pPr>
              <w:spacing w:before="120" w:line="276" w:lineRule="auto"/>
            </w:pPr>
          </w:p>
        </w:tc>
        <w:tc>
          <w:tcPr>
            <w:tcW w:w="8646" w:type="dxa"/>
          </w:tcPr>
          <w:p w14:paraId="1FA8A966" w14:textId="0CCB4E2C" w:rsidR="00375749" w:rsidRPr="00847705" w:rsidRDefault="00375749" w:rsidP="00AA0DA6">
            <w:pPr>
              <w:spacing w:before="120" w:line="276" w:lineRule="auto"/>
              <w:ind w:left="720"/>
            </w:pPr>
            <w:r w:rsidRPr="00847705">
              <w:rPr>
                <w:rFonts w:cs="Times New Roman"/>
                <w:lang w:eastAsia="zh-CN"/>
              </w:rPr>
              <w:t>PDF copies of the original Tibetan text from which your sample was translated</w:t>
            </w:r>
          </w:p>
        </w:tc>
      </w:tr>
      <w:tr w:rsidR="00375749" w:rsidRPr="00847705" w14:paraId="36A82D02" w14:textId="77777777" w:rsidTr="007B31AC">
        <w:tc>
          <w:tcPr>
            <w:tcW w:w="704" w:type="dxa"/>
          </w:tcPr>
          <w:p w14:paraId="14527FA8" w14:textId="77777777" w:rsidR="00375749" w:rsidRPr="00847705" w:rsidRDefault="00375749" w:rsidP="007B31AC">
            <w:pPr>
              <w:spacing w:before="120" w:line="276" w:lineRule="auto"/>
            </w:pPr>
          </w:p>
        </w:tc>
        <w:tc>
          <w:tcPr>
            <w:tcW w:w="8646" w:type="dxa"/>
          </w:tcPr>
          <w:p w14:paraId="3BF810C5" w14:textId="6D970E7C" w:rsidR="00375749" w:rsidRPr="00847705" w:rsidRDefault="00375749" w:rsidP="007B31AC">
            <w:pPr>
              <w:spacing w:before="120" w:line="276" w:lineRule="auto"/>
            </w:pPr>
            <w:r w:rsidRPr="00847705">
              <w:t>Combine the multiple files into one single consolidated PDF file for ease of tracking and review.</w:t>
            </w:r>
          </w:p>
        </w:tc>
      </w:tr>
    </w:tbl>
    <w:p w14:paraId="3A83B45A" w14:textId="77777777" w:rsidR="001A6577" w:rsidRPr="00847705" w:rsidRDefault="001A6577" w:rsidP="00D34FC3">
      <w:pPr>
        <w:spacing w:after="160" w:line="276" w:lineRule="auto"/>
      </w:pPr>
    </w:p>
    <w:sectPr w:rsidR="001A6577" w:rsidRPr="00847705" w:rsidSect="0038693D">
      <w:footerReference w:type="default" r:id="rId16"/>
      <w:pgSz w:w="12240" w:h="15840" w:code="1"/>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A17B" w14:textId="77777777" w:rsidR="00FA1DDA" w:rsidRDefault="00FA1DDA" w:rsidP="0041069B">
      <w:r>
        <w:separator/>
      </w:r>
    </w:p>
  </w:endnote>
  <w:endnote w:type="continuationSeparator" w:id="0">
    <w:p w14:paraId="66579460" w14:textId="77777777" w:rsidR="00FA1DDA" w:rsidRDefault="00FA1DDA" w:rsidP="004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559083646"/>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09D4052C" w14:textId="4408D20F" w:rsidR="0041069B" w:rsidRPr="0041069B" w:rsidRDefault="00BF7EBA" w:rsidP="004C16C9">
            <w:pPr>
              <w:pStyle w:val="Footer"/>
              <w:tabs>
                <w:tab w:val="clear" w:pos="9026"/>
                <w:tab w:val="right" w:pos="9356"/>
              </w:tabs>
              <w:rPr>
                <w:sz w:val="20"/>
                <w:szCs w:val="20"/>
              </w:rPr>
            </w:pPr>
            <w:r>
              <w:rPr>
                <w:sz w:val="20"/>
                <w:szCs w:val="20"/>
              </w:rPr>
              <w:br/>
            </w:r>
            <w:r w:rsidR="004C16C9" w:rsidRPr="00EA5ACB">
              <w:rPr>
                <w:sz w:val="20"/>
              </w:rPr>
              <w:t xml:space="preserve">Page </w:t>
            </w:r>
            <w:r w:rsidR="004C16C9" w:rsidRPr="00EA5ACB">
              <w:rPr>
                <w:b/>
                <w:bCs/>
                <w:sz w:val="20"/>
              </w:rPr>
              <w:fldChar w:fldCharType="begin"/>
            </w:r>
            <w:r w:rsidR="004C16C9" w:rsidRPr="00EA5ACB">
              <w:rPr>
                <w:b/>
                <w:bCs/>
                <w:sz w:val="20"/>
              </w:rPr>
              <w:instrText xml:space="preserve"> PAGE  \* Arabic  \* MERGEFORMAT </w:instrText>
            </w:r>
            <w:r w:rsidR="004C16C9" w:rsidRPr="00EA5ACB">
              <w:rPr>
                <w:b/>
                <w:bCs/>
                <w:sz w:val="20"/>
              </w:rPr>
              <w:fldChar w:fldCharType="separate"/>
            </w:r>
            <w:r w:rsidR="004C16C9">
              <w:rPr>
                <w:b/>
                <w:bCs/>
                <w:sz w:val="20"/>
              </w:rPr>
              <w:t>2</w:t>
            </w:r>
            <w:r w:rsidR="004C16C9" w:rsidRPr="00EA5ACB">
              <w:rPr>
                <w:b/>
                <w:bCs/>
                <w:sz w:val="20"/>
              </w:rPr>
              <w:fldChar w:fldCharType="end"/>
            </w:r>
            <w:r w:rsidR="004C16C9" w:rsidRPr="00EA5ACB">
              <w:rPr>
                <w:sz w:val="20"/>
              </w:rPr>
              <w:t xml:space="preserve"> of </w:t>
            </w:r>
            <w:r w:rsidR="004C16C9" w:rsidRPr="00EA5ACB">
              <w:rPr>
                <w:b/>
                <w:bCs/>
                <w:sz w:val="20"/>
              </w:rPr>
              <w:fldChar w:fldCharType="begin"/>
            </w:r>
            <w:r w:rsidR="004C16C9" w:rsidRPr="00EA5ACB">
              <w:rPr>
                <w:b/>
                <w:bCs/>
                <w:sz w:val="20"/>
              </w:rPr>
              <w:instrText xml:space="preserve"> NUMPAGES  \* Arabic  \* MERGEFORMAT </w:instrText>
            </w:r>
            <w:r w:rsidR="004C16C9" w:rsidRPr="00EA5ACB">
              <w:rPr>
                <w:b/>
                <w:bCs/>
                <w:sz w:val="20"/>
              </w:rPr>
              <w:fldChar w:fldCharType="separate"/>
            </w:r>
            <w:r w:rsidR="004C16C9">
              <w:rPr>
                <w:b/>
                <w:bCs/>
                <w:sz w:val="20"/>
              </w:rPr>
              <w:t>2</w:t>
            </w:r>
            <w:r w:rsidR="004C16C9" w:rsidRPr="00EA5ACB">
              <w:rPr>
                <w:b/>
                <w:bCs/>
                <w:sz w:val="20"/>
              </w:rPr>
              <w:fldChar w:fldCharType="end"/>
            </w:r>
            <w:r w:rsidR="004C16C9">
              <w:rPr>
                <w:sz w:val="20"/>
              </w:rPr>
              <w:tab/>
            </w:r>
            <w:r w:rsidR="004C16C9">
              <w:rPr>
                <w:sz w:val="20"/>
              </w:rPr>
              <w:tab/>
            </w:r>
            <w:r w:rsidR="004C16C9" w:rsidRPr="00DF7668">
              <w:rPr>
                <w:sz w:val="20"/>
                <w:szCs w:val="20"/>
              </w:rPr>
              <w:t xml:space="preserve">Last </w:t>
            </w:r>
            <w:r w:rsidR="004C16C9">
              <w:rPr>
                <w:sz w:val="20"/>
              </w:rPr>
              <w:t>u</w:t>
            </w:r>
            <w:r w:rsidR="004C16C9" w:rsidRPr="00DF7668">
              <w:rPr>
                <w:sz w:val="20"/>
                <w:szCs w:val="20"/>
              </w:rPr>
              <w:t xml:space="preserve">pdated: </w:t>
            </w:r>
            <w:r w:rsidR="0012343A">
              <w:rPr>
                <w:sz w:val="20"/>
                <w:szCs w:val="20"/>
              </w:rPr>
              <w:t>December 6</w:t>
            </w:r>
            <w:r w:rsidR="00C64A6B">
              <w:rPr>
                <w:sz w:val="20"/>
                <w:szCs w:val="20"/>
              </w:rPr>
              <w: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A7943" w14:textId="77777777" w:rsidR="00FA1DDA" w:rsidRDefault="00FA1DDA" w:rsidP="0041069B">
      <w:r>
        <w:separator/>
      </w:r>
    </w:p>
  </w:footnote>
  <w:footnote w:type="continuationSeparator" w:id="0">
    <w:p w14:paraId="2796FD79" w14:textId="77777777" w:rsidR="00FA1DDA" w:rsidRDefault="00FA1DDA" w:rsidP="0041069B">
      <w:r>
        <w:continuationSeparator/>
      </w:r>
    </w:p>
  </w:footnote>
  <w:footnote w:id="1">
    <w:p w14:paraId="7F9AF13E" w14:textId="61A54751" w:rsidR="005D27F4" w:rsidRPr="005D27F4" w:rsidRDefault="005D27F4">
      <w:pPr>
        <w:pStyle w:val="FootnoteText"/>
      </w:pPr>
      <w:r>
        <w:rPr>
          <w:rStyle w:val="FootnoteReference"/>
        </w:rPr>
        <w:footnoteRef/>
      </w:r>
      <w:r>
        <w:t xml:space="preserve"> </w:t>
      </w:r>
      <w:r w:rsidRPr="005D27F4">
        <w:t xml:space="preserve">The proposed start date should be any date after </w:t>
      </w:r>
      <w:r w:rsidR="0012343A">
        <w:t>July</w:t>
      </w:r>
      <w:r w:rsidRPr="005D27F4">
        <w:t xml:space="preserve"> 1, 202</w:t>
      </w:r>
      <w:r w:rsidR="00C44E69">
        <w:t>3</w:t>
      </w:r>
      <w:r w:rsidRPr="005D27F4">
        <w:t>.</w:t>
      </w:r>
    </w:p>
  </w:footnote>
  <w:footnote w:id="2">
    <w:p w14:paraId="5A3F7CED" w14:textId="7A85B3DD" w:rsidR="00255826" w:rsidRPr="00255826" w:rsidRDefault="00255826">
      <w:pPr>
        <w:pStyle w:val="FootnoteText"/>
        <w:rPr>
          <w:lang w:val="da-DK"/>
        </w:rPr>
      </w:pPr>
      <w:r>
        <w:rPr>
          <w:rStyle w:val="FootnoteReference"/>
        </w:rPr>
        <w:footnoteRef/>
      </w:r>
      <w:r>
        <w:t xml:space="preserve"> T</w:t>
      </w:r>
      <w:r w:rsidRPr="00137454">
        <w:t>his is the cataloging system used by 84000</w:t>
      </w:r>
      <w:r w:rsidR="00612E89">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99"/>
    <w:rsid w:val="00005C7C"/>
    <w:rsid w:val="00017E99"/>
    <w:rsid w:val="00033D9A"/>
    <w:rsid w:val="000341D1"/>
    <w:rsid w:val="00044C88"/>
    <w:rsid w:val="000830D1"/>
    <w:rsid w:val="00084293"/>
    <w:rsid w:val="000914F7"/>
    <w:rsid w:val="00094EC7"/>
    <w:rsid w:val="000C0C68"/>
    <w:rsid w:val="000E1054"/>
    <w:rsid w:val="000E3FC9"/>
    <w:rsid w:val="000F1099"/>
    <w:rsid w:val="000F2B1C"/>
    <w:rsid w:val="0012343A"/>
    <w:rsid w:val="00137454"/>
    <w:rsid w:val="001623D1"/>
    <w:rsid w:val="00163C79"/>
    <w:rsid w:val="00172413"/>
    <w:rsid w:val="00191910"/>
    <w:rsid w:val="001A574C"/>
    <w:rsid w:val="001A6577"/>
    <w:rsid w:val="001C1087"/>
    <w:rsid w:val="001E0351"/>
    <w:rsid w:val="001F6302"/>
    <w:rsid w:val="0020058C"/>
    <w:rsid w:val="0020117B"/>
    <w:rsid w:val="00227E48"/>
    <w:rsid w:val="00236ECC"/>
    <w:rsid w:val="00237999"/>
    <w:rsid w:val="00255826"/>
    <w:rsid w:val="0026534B"/>
    <w:rsid w:val="00273F66"/>
    <w:rsid w:val="00284CA4"/>
    <w:rsid w:val="002A7FD7"/>
    <w:rsid w:val="002B2181"/>
    <w:rsid w:val="002C2F7C"/>
    <w:rsid w:val="002C5C0D"/>
    <w:rsid w:val="002D14CE"/>
    <w:rsid w:val="002D2A5D"/>
    <w:rsid w:val="002F2A8B"/>
    <w:rsid w:val="002F5A4E"/>
    <w:rsid w:val="003111EB"/>
    <w:rsid w:val="00343E37"/>
    <w:rsid w:val="0034414D"/>
    <w:rsid w:val="00361ECB"/>
    <w:rsid w:val="00375749"/>
    <w:rsid w:val="0038191A"/>
    <w:rsid w:val="00385769"/>
    <w:rsid w:val="0038693D"/>
    <w:rsid w:val="00393469"/>
    <w:rsid w:val="003A0389"/>
    <w:rsid w:val="003A7030"/>
    <w:rsid w:val="003D14CB"/>
    <w:rsid w:val="003D6925"/>
    <w:rsid w:val="003E5BDD"/>
    <w:rsid w:val="0041069B"/>
    <w:rsid w:val="0042059F"/>
    <w:rsid w:val="0042087A"/>
    <w:rsid w:val="004366DD"/>
    <w:rsid w:val="00444F62"/>
    <w:rsid w:val="00445E30"/>
    <w:rsid w:val="00494782"/>
    <w:rsid w:val="004C16C9"/>
    <w:rsid w:val="00534139"/>
    <w:rsid w:val="00540A76"/>
    <w:rsid w:val="00544C86"/>
    <w:rsid w:val="005525CD"/>
    <w:rsid w:val="00571626"/>
    <w:rsid w:val="00580105"/>
    <w:rsid w:val="0059346C"/>
    <w:rsid w:val="005D1374"/>
    <w:rsid w:val="005D1A5E"/>
    <w:rsid w:val="005D27F4"/>
    <w:rsid w:val="005D4490"/>
    <w:rsid w:val="005F3ECB"/>
    <w:rsid w:val="00603954"/>
    <w:rsid w:val="00612E89"/>
    <w:rsid w:val="00635094"/>
    <w:rsid w:val="00647CC2"/>
    <w:rsid w:val="0065743B"/>
    <w:rsid w:val="00662AB1"/>
    <w:rsid w:val="00665908"/>
    <w:rsid w:val="00667EA4"/>
    <w:rsid w:val="00677717"/>
    <w:rsid w:val="006A58AF"/>
    <w:rsid w:val="006C4855"/>
    <w:rsid w:val="007012C2"/>
    <w:rsid w:val="00706ADA"/>
    <w:rsid w:val="00721DDA"/>
    <w:rsid w:val="00733733"/>
    <w:rsid w:val="007A581C"/>
    <w:rsid w:val="007B1819"/>
    <w:rsid w:val="007B31AC"/>
    <w:rsid w:val="007C58B2"/>
    <w:rsid w:val="007E2C56"/>
    <w:rsid w:val="008363B2"/>
    <w:rsid w:val="00847705"/>
    <w:rsid w:val="008524E7"/>
    <w:rsid w:val="0086091C"/>
    <w:rsid w:val="008671E4"/>
    <w:rsid w:val="00873EFB"/>
    <w:rsid w:val="0087727D"/>
    <w:rsid w:val="00877518"/>
    <w:rsid w:val="0089326F"/>
    <w:rsid w:val="008B63A3"/>
    <w:rsid w:val="008B7039"/>
    <w:rsid w:val="008C2F33"/>
    <w:rsid w:val="008D2DC0"/>
    <w:rsid w:val="008E0BED"/>
    <w:rsid w:val="008F0827"/>
    <w:rsid w:val="00902E82"/>
    <w:rsid w:val="00933377"/>
    <w:rsid w:val="00934B70"/>
    <w:rsid w:val="0095379F"/>
    <w:rsid w:val="00955BCE"/>
    <w:rsid w:val="00970C00"/>
    <w:rsid w:val="00973393"/>
    <w:rsid w:val="00992246"/>
    <w:rsid w:val="009A6B37"/>
    <w:rsid w:val="009A7171"/>
    <w:rsid w:val="009D0911"/>
    <w:rsid w:val="009D5366"/>
    <w:rsid w:val="009E3AD0"/>
    <w:rsid w:val="00A04367"/>
    <w:rsid w:val="00A31F46"/>
    <w:rsid w:val="00A37A15"/>
    <w:rsid w:val="00A42F7A"/>
    <w:rsid w:val="00A50EBC"/>
    <w:rsid w:val="00A5175B"/>
    <w:rsid w:val="00A95AB7"/>
    <w:rsid w:val="00A971CE"/>
    <w:rsid w:val="00AA0DA6"/>
    <w:rsid w:val="00AB2F77"/>
    <w:rsid w:val="00AB6A8C"/>
    <w:rsid w:val="00AF2582"/>
    <w:rsid w:val="00B353D3"/>
    <w:rsid w:val="00B428CA"/>
    <w:rsid w:val="00B50D6B"/>
    <w:rsid w:val="00B624C6"/>
    <w:rsid w:val="00B63574"/>
    <w:rsid w:val="00B83449"/>
    <w:rsid w:val="00BD6A69"/>
    <w:rsid w:val="00BE6F0E"/>
    <w:rsid w:val="00BF7EBA"/>
    <w:rsid w:val="00C44E69"/>
    <w:rsid w:val="00C51FCF"/>
    <w:rsid w:val="00C56DA6"/>
    <w:rsid w:val="00C622C9"/>
    <w:rsid w:val="00C64A6B"/>
    <w:rsid w:val="00C770E3"/>
    <w:rsid w:val="00C832B5"/>
    <w:rsid w:val="00C95227"/>
    <w:rsid w:val="00C975FF"/>
    <w:rsid w:val="00CC6A43"/>
    <w:rsid w:val="00CD2188"/>
    <w:rsid w:val="00CE61AB"/>
    <w:rsid w:val="00D02270"/>
    <w:rsid w:val="00D11BA1"/>
    <w:rsid w:val="00D211C5"/>
    <w:rsid w:val="00D25059"/>
    <w:rsid w:val="00D32C78"/>
    <w:rsid w:val="00D34FC3"/>
    <w:rsid w:val="00D3793D"/>
    <w:rsid w:val="00D56537"/>
    <w:rsid w:val="00D6032F"/>
    <w:rsid w:val="00D60675"/>
    <w:rsid w:val="00D73AA7"/>
    <w:rsid w:val="00D8083E"/>
    <w:rsid w:val="00D86582"/>
    <w:rsid w:val="00D91659"/>
    <w:rsid w:val="00DB497C"/>
    <w:rsid w:val="00DC48C0"/>
    <w:rsid w:val="00DD1C55"/>
    <w:rsid w:val="00DF79A9"/>
    <w:rsid w:val="00E02AB2"/>
    <w:rsid w:val="00E34F45"/>
    <w:rsid w:val="00E3731A"/>
    <w:rsid w:val="00E46C9B"/>
    <w:rsid w:val="00E64E1F"/>
    <w:rsid w:val="00E843B2"/>
    <w:rsid w:val="00EA51AF"/>
    <w:rsid w:val="00EB168D"/>
    <w:rsid w:val="00EB6058"/>
    <w:rsid w:val="00EC3FA4"/>
    <w:rsid w:val="00ED5137"/>
    <w:rsid w:val="00EE7962"/>
    <w:rsid w:val="00F10100"/>
    <w:rsid w:val="00F11CEA"/>
    <w:rsid w:val="00F23E04"/>
    <w:rsid w:val="00F27EA6"/>
    <w:rsid w:val="00F974BF"/>
    <w:rsid w:val="00FA1DDA"/>
    <w:rsid w:val="00FB6B41"/>
    <w:rsid w:val="00FC24E6"/>
    <w:rsid w:val="00FF15F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C0CB3A"/>
  <w15:docId w15:val="{A4345A80-59CA-7643-AEE4-5C529449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C3"/>
    <w:pPr>
      <w:spacing w:after="1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17E99"/>
    <w:rPr>
      <w:sz w:val="18"/>
      <w:szCs w:val="18"/>
      <w:lang w:eastAsia="zh-CN"/>
    </w:rPr>
  </w:style>
  <w:style w:type="paragraph" w:customStyle="1" w:styleId="p2">
    <w:name w:val="p2"/>
    <w:basedOn w:val="Normal"/>
    <w:rsid w:val="00017E99"/>
    <w:rPr>
      <w:sz w:val="21"/>
      <w:szCs w:val="21"/>
      <w:lang w:eastAsia="zh-CN"/>
    </w:rPr>
  </w:style>
  <w:style w:type="paragraph" w:customStyle="1" w:styleId="p3">
    <w:name w:val="p3"/>
    <w:basedOn w:val="Normal"/>
    <w:rsid w:val="00017E99"/>
    <w:rPr>
      <w:sz w:val="17"/>
      <w:szCs w:val="17"/>
      <w:lang w:eastAsia="zh-CN"/>
    </w:rPr>
  </w:style>
  <w:style w:type="character" w:customStyle="1" w:styleId="s2">
    <w:name w:val="s2"/>
    <w:basedOn w:val="DefaultParagraphFont"/>
    <w:rsid w:val="00017E99"/>
    <w:rPr>
      <w:rFonts w:ascii="Courier New" w:hAnsi="Courier New" w:hint="default"/>
      <w:sz w:val="17"/>
      <w:szCs w:val="17"/>
    </w:rPr>
  </w:style>
  <w:style w:type="character" w:customStyle="1" w:styleId="apple-converted-space">
    <w:name w:val="apple-converted-space"/>
    <w:basedOn w:val="DefaultParagraphFont"/>
    <w:rsid w:val="00017E99"/>
  </w:style>
  <w:style w:type="paragraph" w:styleId="BalloonText">
    <w:name w:val="Balloon Text"/>
    <w:basedOn w:val="Normal"/>
    <w:link w:val="BalloonTextChar"/>
    <w:uiPriority w:val="99"/>
    <w:semiHidden/>
    <w:unhideWhenUsed/>
    <w:rsid w:val="000830D1"/>
    <w:rPr>
      <w:sz w:val="18"/>
      <w:szCs w:val="18"/>
    </w:rPr>
  </w:style>
  <w:style w:type="character" w:customStyle="1" w:styleId="BalloonTextChar">
    <w:name w:val="Balloon Text Char"/>
    <w:basedOn w:val="DefaultParagraphFont"/>
    <w:link w:val="BalloonText"/>
    <w:uiPriority w:val="99"/>
    <w:semiHidden/>
    <w:rsid w:val="000830D1"/>
    <w:rPr>
      <w:rFonts w:ascii="Times New Roman" w:hAnsi="Times New Roman"/>
      <w:sz w:val="18"/>
      <w:szCs w:val="18"/>
    </w:rPr>
  </w:style>
  <w:style w:type="character" w:styleId="Hyperlink">
    <w:name w:val="Hyperlink"/>
    <w:basedOn w:val="DefaultParagraphFont"/>
    <w:uiPriority w:val="99"/>
    <w:unhideWhenUsed/>
    <w:rsid w:val="000830D1"/>
    <w:rPr>
      <w:color w:val="0563C1" w:themeColor="hyperlink"/>
      <w:u w:val="single"/>
    </w:rPr>
  </w:style>
  <w:style w:type="character" w:customStyle="1" w:styleId="s1">
    <w:name w:val="s1"/>
    <w:basedOn w:val="DefaultParagraphFont"/>
    <w:rsid w:val="0089326F"/>
    <w:rPr>
      <w:rFonts w:ascii="Times New Roman" w:hAnsi="Times New Roman" w:hint="default"/>
      <w:sz w:val="15"/>
      <w:szCs w:val="15"/>
    </w:rPr>
  </w:style>
  <w:style w:type="paragraph" w:styleId="Revision">
    <w:name w:val="Revision"/>
    <w:hidden/>
    <w:uiPriority w:val="99"/>
    <w:semiHidden/>
    <w:rsid w:val="00534139"/>
  </w:style>
  <w:style w:type="character" w:styleId="UnresolvedMention">
    <w:name w:val="Unresolved Mention"/>
    <w:basedOn w:val="DefaultParagraphFont"/>
    <w:uiPriority w:val="99"/>
    <w:semiHidden/>
    <w:unhideWhenUsed/>
    <w:rsid w:val="00534139"/>
    <w:rPr>
      <w:color w:val="808080"/>
      <w:shd w:val="clear" w:color="auto" w:fill="E6E6E6"/>
    </w:rPr>
  </w:style>
  <w:style w:type="character" w:styleId="FollowedHyperlink">
    <w:name w:val="FollowedHyperlink"/>
    <w:basedOn w:val="DefaultParagraphFont"/>
    <w:uiPriority w:val="99"/>
    <w:semiHidden/>
    <w:unhideWhenUsed/>
    <w:rsid w:val="00EC3FA4"/>
    <w:rPr>
      <w:color w:val="954F72" w:themeColor="followedHyperlink"/>
      <w:u w:val="single"/>
    </w:rPr>
  </w:style>
  <w:style w:type="character" w:styleId="CommentReference">
    <w:name w:val="annotation reference"/>
    <w:basedOn w:val="DefaultParagraphFont"/>
    <w:uiPriority w:val="99"/>
    <w:semiHidden/>
    <w:unhideWhenUsed/>
    <w:rsid w:val="00D3793D"/>
    <w:rPr>
      <w:sz w:val="16"/>
      <w:szCs w:val="16"/>
    </w:rPr>
  </w:style>
  <w:style w:type="paragraph" w:styleId="CommentText">
    <w:name w:val="annotation text"/>
    <w:basedOn w:val="Normal"/>
    <w:link w:val="CommentTextChar"/>
    <w:uiPriority w:val="99"/>
    <w:semiHidden/>
    <w:unhideWhenUsed/>
    <w:rsid w:val="00D3793D"/>
    <w:rPr>
      <w:sz w:val="20"/>
      <w:szCs w:val="20"/>
    </w:rPr>
  </w:style>
  <w:style w:type="character" w:customStyle="1" w:styleId="CommentTextChar">
    <w:name w:val="Comment Text Char"/>
    <w:basedOn w:val="DefaultParagraphFont"/>
    <w:link w:val="CommentText"/>
    <w:uiPriority w:val="99"/>
    <w:semiHidden/>
    <w:rsid w:val="00D3793D"/>
    <w:rPr>
      <w:sz w:val="20"/>
      <w:szCs w:val="20"/>
    </w:rPr>
  </w:style>
  <w:style w:type="paragraph" w:styleId="CommentSubject">
    <w:name w:val="annotation subject"/>
    <w:basedOn w:val="CommentText"/>
    <w:next w:val="CommentText"/>
    <w:link w:val="CommentSubjectChar"/>
    <w:uiPriority w:val="99"/>
    <w:semiHidden/>
    <w:unhideWhenUsed/>
    <w:rsid w:val="00D3793D"/>
    <w:rPr>
      <w:b/>
      <w:bCs/>
    </w:rPr>
  </w:style>
  <w:style w:type="character" w:customStyle="1" w:styleId="CommentSubjectChar">
    <w:name w:val="Comment Subject Char"/>
    <w:basedOn w:val="CommentTextChar"/>
    <w:link w:val="CommentSubject"/>
    <w:uiPriority w:val="99"/>
    <w:semiHidden/>
    <w:rsid w:val="00D3793D"/>
    <w:rPr>
      <w:b/>
      <w:bCs/>
      <w:sz w:val="20"/>
      <w:szCs w:val="20"/>
    </w:rPr>
  </w:style>
  <w:style w:type="paragraph" w:styleId="Header">
    <w:name w:val="header"/>
    <w:basedOn w:val="Normal"/>
    <w:link w:val="HeaderChar"/>
    <w:uiPriority w:val="99"/>
    <w:unhideWhenUsed/>
    <w:rsid w:val="0041069B"/>
    <w:pPr>
      <w:tabs>
        <w:tab w:val="center" w:pos="4513"/>
        <w:tab w:val="right" w:pos="9026"/>
      </w:tabs>
    </w:pPr>
  </w:style>
  <w:style w:type="character" w:customStyle="1" w:styleId="HeaderChar">
    <w:name w:val="Header Char"/>
    <w:basedOn w:val="DefaultParagraphFont"/>
    <w:link w:val="Header"/>
    <w:uiPriority w:val="99"/>
    <w:rsid w:val="0041069B"/>
    <w:rPr>
      <w:rFonts w:ascii="Times New Roman" w:hAnsi="Times New Roman"/>
    </w:rPr>
  </w:style>
  <w:style w:type="paragraph" w:styleId="Footer">
    <w:name w:val="footer"/>
    <w:basedOn w:val="Normal"/>
    <w:link w:val="FooterChar"/>
    <w:uiPriority w:val="99"/>
    <w:unhideWhenUsed/>
    <w:rsid w:val="0041069B"/>
    <w:pPr>
      <w:tabs>
        <w:tab w:val="center" w:pos="4513"/>
        <w:tab w:val="right" w:pos="9026"/>
      </w:tabs>
    </w:pPr>
  </w:style>
  <w:style w:type="character" w:customStyle="1" w:styleId="FooterChar">
    <w:name w:val="Footer Char"/>
    <w:basedOn w:val="DefaultParagraphFont"/>
    <w:link w:val="Footer"/>
    <w:uiPriority w:val="99"/>
    <w:rsid w:val="0041069B"/>
    <w:rPr>
      <w:rFonts w:ascii="Times New Roman" w:hAnsi="Times New Roman"/>
    </w:rPr>
  </w:style>
  <w:style w:type="table" w:styleId="TableGrid">
    <w:name w:val="Table Grid"/>
    <w:basedOn w:val="TableNormal"/>
    <w:uiPriority w:val="39"/>
    <w:rsid w:val="001A6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5826"/>
    <w:rPr>
      <w:sz w:val="20"/>
      <w:szCs w:val="20"/>
    </w:rPr>
  </w:style>
  <w:style w:type="character" w:customStyle="1" w:styleId="FootnoteTextChar">
    <w:name w:val="Footnote Text Char"/>
    <w:basedOn w:val="DefaultParagraphFont"/>
    <w:link w:val="FootnoteText"/>
    <w:uiPriority w:val="99"/>
    <w:semiHidden/>
    <w:rsid w:val="00255826"/>
    <w:rPr>
      <w:rFonts w:ascii="Times New Roman" w:hAnsi="Times New Roman"/>
      <w:sz w:val="20"/>
      <w:szCs w:val="20"/>
    </w:rPr>
  </w:style>
  <w:style w:type="character" w:styleId="FootnoteReference">
    <w:name w:val="footnote reference"/>
    <w:basedOn w:val="DefaultParagraphFont"/>
    <w:uiPriority w:val="99"/>
    <w:semiHidden/>
    <w:unhideWhenUsed/>
    <w:rsid w:val="002558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296">
      <w:bodyDiv w:val="1"/>
      <w:marLeft w:val="0"/>
      <w:marRight w:val="0"/>
      <w:marTop w:val="0"/>
      <w:marBottom w:val="0"/>
      <w:divBdr>
        <w:top w:val="none" w:sz="0" w:space="0" w:color="auto"/>
        <w:left w:val="none" w:sz="0" w:space="0" w:color="auto"/>
        <w:bottom w:val="none" w:sz="0" w:space="0" w:color="auto"/>
        <w:right w:val="none" w:sz="0" w:space="0" w:color="auto"/>
      </w:divBdr>
    </w:div>
    <w:div w:id="507870412">
      <w:bodyDiv w:val="1"/>
      <w:marLeft w:val="0"/>
      <w:marRight w:val="0"/>
      <w:marTop w:val="0"/>
      <w:marBottom w:val="0"/>
      <w:divBdr>
        <w:top w:val="none" w:sz="0" w:space="0" w:color="auto"/>
        <w:left w:val="none" w:sz="0" w:space="0" w:color="auto"/>
        <w:bottom w:val="none" w:sz="0" w:space="0" w:color="auto"/>
        <w:right w:val="none" w:sz="0" w:space="0" w:color="auto"/>
      </w:divBdr>
    </w:div>
    <w:div w:id="810631510">
      <w:bodyDiv w:val="1"/>
      <w:marLeft w:val="0"/>
      <w:marRight w:val="0"/>
      <w:marTop w:val="0"/>
      <w:marBottom w:val="0"/>
      <w:divBdr>
        <w:top w:val="none" w:sz="0" w:space="0" w:color="auto"/>
        <w:left w:val="none" w:sz="0" w:space="0" w:color="auto"/>
        <w:bottom w:val="none" w:sz="0" w:space="0" w:color="auto"/>
        <w:right w:val="none" w:sz="0" w:space="0" w:color="auto"/>
      </w:divBdr>
    </w:div>
    <w:div w:id="839470357">
      <w:bodyDiv w:val="1"/>
      <w:marLeft w:val="0"/>
      <w:marRight w:val="0"/>
      <w:marTop w:val="0"/>
      <w:marBottom w:val="0"/>
      <w:divBdr>
        <w:top w:val="none" w:sz="0" w:space="0" w:color="auto"/>
        <w:left w:val="none" w:sz="0" w:space="0" w:color="auto"/>
        <w:bottom w:val="none" w:sz="0" w:space="0" w:color="auto"/>
        <w:right w:val="none" w:sz="0" w:space="0" w:color="auto"/>
      </w:divBdr>
    </w:div>
    <w:div w:id="1031490769">
      <w:bodyDiv w:val="1"/>
      <w:marLeft w:val="0"/>
      <w:marRight w:val="0"/>
      <w:marTop w:val="0"/>
      <w:marBottom w:val="0"/>
      <w:divBdr>
        <w:top w:val="none" w:sz="0" w:space="0" w:color="auto"/>
        <w:left w:val="none" w:sz="0" w:space="0" w:color="auto"/>
        <w:bottom w:val="none" w:sz="0" w:space="0" w:color="auto"/>
        <w:right w:val="none" w:sz="0" w:space="0" w:color="auto"/>
      </w:divBdr>
    </w:div>
    <w:div w:id="1123621032">
      <w:bodyDiv w:val="1"/>
      <w:marLeft w:val="0"/>
      <w:marRight w:val="0"/>
      <w:marTop w:val="0"/>
      <w:marBottom w:val="0"/>
      <w:divBdr>
        <w:top w:val="none" w:sz="0" w:space="0" w:color="auto"/>
        <w:left w:val="none" w:sz="0" w:space="0" w:color="auto"/>
        <w:bottom w:val="none" w:sz="0" w:space="0" w:color="auto"/>
        <w:right w:val="none" w:sz="0" w:space="0" w:color="auto"/>
      </w:divBdr>
    </w:div>
    <w:div w:id="1458721768">
      <w:bodyDiv w:val="1"/>
      <w:marLeft w:val="0"/>
      <w:marRight w:val="0"/>
      <w:marTop w:val="0"/>
      <w:marBottom w:val="0"/>
      <w:divBdr>
        <w:top w:val="none" w:sz="0" w:space="0" w:color="auto"/>
        <w:left w:val="none" w:sz="0" w:space="0" w:color="auto"/>
        <w:bottom w:val="none" w:sz="0" w:space="0" w:color="auto"/>
        <w:right w:val="none" w:sz="0" w:space="0" w:color="auto"/>
      </w:divBdr>
    </w:div>
    <w:div w:id="1677338699">
      <w:bodyDiv w:val="1"/>
      <w:marLeft w:val="0"/>
      <w:marRight w:val="0"/>
      <w:marTop w:val="0"/>
      <w:marBottom w:val="0"/>
      <w:divBdr>
        <w:top w:val="none" w:sz="0" w:space="0" w:color="auto"/>
        <w:left w:val="none" w:sz="0" w:space="0" w:color="auto"/>
        <w:bottom w:val="none" w:sz="0" w:space="0" w:color="auto"/>
        <w:right w:val="none" w:sz="0" w:space="0" w:color="auto"/>
      </w:divBdr>
    </w:div>
    <w:div w:id="2072650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84000.co/" TargetMode="External"/><Relationship Id="rId13" Type="http://schemas.openxmlformats.org/officeDocument/2006/relationships/hyperlink" Target="https://84000.co/G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d.84000.co/" TargetMode="External"/><Relationship Id="rId12" Type="http://schemas.openxmlformats.org/officeDocument/2006/relationships/hyperlink" Target="https://84000.co/G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84000.co/G1" TargetMode="External"/><Relationship Id="rId5" Type="http://schemas.openxmlformats.org/officeDocument/2006/relationships/footnotes" Target="footnotes.xml"/><Relationship Id="rId15" Type="http://schemas.openxmlformats.org/officeDocument/2006/relationships/hyperlink" Target="https://84000.co/G6" TargetMode="External"/><Relationship Id="rId10" Type="http://schemas.openxmlformats.org/officeDocument/2006/relationships/hyperlink" Target="mailto:grants@84000.co" TargetMode="External"/><Relationship Id="rId4" Type="http://schemas.openxmlformats.org/officeDocument/2006/relationships/webSettings" Target="webSettings.xml"/><Relationship Id="rId9" Type="http://schemas.openxmlformats.org/officeDocument/2006/relationships/hyperlink" Target="mailto:grants@84000.co" TargetMode="External"/><Relationship Id="rId14" Type="http://schemas.openxmlformats.org/officeDocument/2006/relationships/hyperlink" Target="https://84000.co/G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DA65-1747-468E-AF67-A800A43E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Padmakara (2)</Company>
  <LinksUpToDate>false</LinksUpToDate>
  <CharactersWithSpaces>10416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Gentry</dc:creator>
  <cp:keywords/>
  <dc:description/>
  <cp:lastModifiedBy>Line Tofte</cp:lastModifiedBy>
  <cp:revision>62</cp:revision>
  <cp:lastPrinted>2020-04-08T16:07:00Z</cp:lastPrinted>
  <dcterms:created xsi:type="dcterms:W3CDTF">2020-12-17T08:08:00Z</dcterms:created>
  <dcterms:modified xsi:type="dcterms:W3CDTF">2022-12-06T15:46:00Z</dcterms:modified>
</cp:coreProperties>
</file>